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AFFA" w14:textId="5C5B2574" w:rsidR="00F159EA" w:rsidRPr="004731A1" w:rsidRDefault="001D2FCD" w:rsidP="004731A1">
      <w:pPr>
        <w:pStyle w:val="berschrift1"/>
        <w:numPr>
          <w:ilvl w:val="0"/>
          <w:numId w:val="0"/>
        </w:numPr>
        <w:ind w:left="720"/>
        <w:jc w:val="center"/>
        <w:rPr>
          <w:rFonts w:cstheme="majorHAnsi"/>
          <w:b/>
          <w:bCs/>
          <w:color w:val="auto"/>
        </w:rPr>
      </w:pPr>
      <w:r w:rsidRPr="001D2FCD">
        <w:rPr>
          <w:rFonts w:cstheme="majorHAnsi"/>
          <w:b/>
          <w:bCs/>
          <w:color w:val="auto"/>
        </w:rPr>
        <w:t>HONORARVERTRAG</w:t>
      </w:r>
      <w:r w:rsidR="004731A1">
        <w:rPr>
          <w:rFonts w:cstheme="majorHAnsi"/>
          <w:b/>
          <w:bCs/>
          <w:color w:val="auto"/>
        </w:rPr>
        <w:br/>
      </w:r>
    </w:p>
    <w:p w14:paraId="1E5EE995" w14:textId="1E8BFC1F" w:rsidR="00F159EA" w:rsidRPr="008C57DC" w:rsidRDefault="00F159EA" w:rsidP="00F159EA">
      <w:pPr>
        <w:pStyle w:val="p3"/>
        <w:rPr>
          <w:rFonts w:eastAsia="MS Mincho" w:cs="Calibri"/>
          <w:b/>
          <w:bCs/>
          <w:sz w:val="22"/>
          <w:szCs w:val="20"/>
        </w:rPr>
      </w:pPr>
      <w:r w:rsidRPr="008C57DC">
        <w:rPr>
          <w:rFonts w:eastAsia="MS Mincho" w:cs="Calibri"/>
          <w:b/>
          <w:bCs/>
          <w:sz w:val="22"/>
          <w:szCs w:val="20"/>
        </w:rPr>
        <w:t>§ 1 VERTRAGSPARTEIEN</w:t>
      </w:r>
      <w:r w:rsidRPr="008C57DC">
        <w:rPr>
          <w:rFonts w:eastAsia="MS Mincho" w:cs="Calibri"/>
          <w:b/>
          <w:bCs/>
          <w:sz w:val="22"/>
          <w:szCs w:val="20"/>
        </w:rPr>
        <w:br/>
      </w:r>
    </w:p>
    <w:p w14:paraId="3A33B1DA" w14:textId="124B7560"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Zwischen</w:t>
      </w:r>
      <w:r w:rsidR="00E62FB9">
        <w:rPr>
          <w:rFonts w:ascii="Calibri" w:eastAsia="MS Mincho" w:hAnsi="Calibri" w:cs="Calibri"/>
          <w:sz w:val="22"/>
        </w:rPr>
        <w:br/>
      </w:r>
    </w:p>
    <w:p w14:paraId="27D459F1" w14:textId="13F783FC" w:rsidR="00F159EA" w:rsidRPr="008A224A" w:rsidRDefault="008A224A" w:rsidP="00F159EA">
      <w:pPr>
        <w:pStyle w:val="NurText"/>
        <w:contextualSpacing/>
        <w:rPr>
          <w:rFonts w:ascii="Calibri" w:eastAsia="MS Mincho" w:hAnsi="Calibri" w:cs="Calibri"/>
          <w:b/>
          <w:bCs/>
          <w:sz w:val="22"/>
        </w:rPr>
      </w:pPr>
      <w:r w:rsidRPr="008A224A">
        <w:rPr>
          <w:rFonts w:ascii="Calibri" w:eastAsia="MS Mincho" w:hAnsi="Calibri" w:cs="Calibri"/>
          <w:b/>
          <w:bCs/>
          <w:sz w:val="22"/>
        </w:rPr>
        <w:t>XXX</w:t>
      </w:r>
      <w:r w:rsidR="00E62FB9">
        <w:rPr>
          <w:rFonts w:ascii="Calibri" w:eastAsia="MS Mincho" w:hAnsi="Calibri" w:cs="Calibri"/>
          <w:b/>
          <w:bCs/>
          <w:sz w:val="22"/>
        </w:rPr>
        <w:br/>
      </w:r>
    </w:p>
    <w:p w14:paraId="1886AFF8" w14:textId="77777777" w:rsidR="00A055F1" w:rsidRPr="008414D6" w:rsidRDefault="00A055F1" w:rsidP="00A055F1">
      <w:pPr>
        <w:rPr>
          <w:rFonts w:asciiTheme="minorHAnsi" w:hAnsiTheme="minorHAnsi" w:cstheme="minorHAnsi"/>
          <w:sz w:val="22"/>
          <w:szCs w:val="22"/>
        </w:rPr>
      </w:pPr>
      <w:r w:rsidRPr="008414D6">
        <w:rPr>
          <w:rFonts w:asciiTheme="minorHAnsi" w:hAnsiTheme="minorHAnsi" w:cstheme="minorHAnsi"/>
          <w:sz w:val="22"/>
          <w:szCs w:val="22"/>
        </w:rPr>
        <w:t xml:space="preserve">- im </w:t>
      </w:r>
      <w:proofErr w:type="gramStart"/>
      <w:r w:rsidRPr="008414D6">
        <w:rPr>
          <w:rFonts w:asciiTheme="minorHAnsi" w:hAnsiTheme="minorHAnsi" w:cstheme="minorHAnsi"/>
          <w:sz w:val="22"/>
          <w:szCs w:val="22"/>
        </w:rPr>
        <w:t>folgenden</w:t>
      </w:r>
      <w:proofErr w:type="gramEnd"/>
      <w:r w:rsidRPr="008414D6">
        <w:rPr>
          <w:rFonts w:asciiTheme="minorHAnsi" w:hAnsiTheme="minorHAnsi" w:cstheme="minorHAnsi"/>
          <w:sz w:val="22"/>
          <w:szCs w:val="22"/>
        </w:rPr>
        <w:t xml:space="preserve"> "Auftraggeber" genannt – und</w:t>
      </w:r>
    </w:p>
    <w:p w14:paraId="5ADD32A8" w14:textId="77777777" w:rsidR="00F159EA" w:rsidRPr="008C57DC" w:rsidRDefault="00F159EA" w:rsidP="00F159EA">
      <w:pPr>
        <w:pStyle w:val="NurText"/>
        <w:contextualSpacing/>
        <w:rPr>
          <w:rFonts w:ascii="Calibri" w:eastAsia="MS Mincho" w:hAnsi="Calibri" w:cs="Calibri"/>
          <w:sz w:val="22"/>
        </w:rPr>
      </w:pPr>
    </w:p>
    <w:p w14:paraId="6E40165A" w14:textId="5EDC2FC0" w:rsidR="00E62FB9" w:rsidRPr="00E62FB9" w:rsidRDefault="008A224A" w:rsidP="00E62FB9">
      <w:pPr>
        <w:pStyle w:val="NurText"/>
        <w:contextualSpacing/>
        <w:rPr>
          <w:rFonts w:ascii="Calibri" w:eastAsia="MS Mincho" w:hAnsi="Calibri" w:cs="Calibri"/>
          <w:b/>
          <w:bCs/>
          <w:sz w:val="22"/>
        </w:rPr>
      </w:pPr>
      <w:r w:rsidRPr="00E62FB9">
        <w:rPr>
          <w:rFonts w:ascii="Calibri" w:eastAsia="MS Mincho" w:hAnsi="Calibri" w:cs="Calibri"/>
          <w:b/>
          <w:bCs/>
          <w:sz w:val="22"/>
        </w:rPr>
        <w:t>XXX</w:t>
      </w:r>
      <w:r w:rsidR="00F159EA" w:rsidRPr="00E62FB9">
        <w:rPr>
          <w:rFonts w:ascii="Calibri" w:eastAsia="MS Mincho" w:hAnsi="Calibri" w:cs="Calibri"/>
          <w:b/>
          <w:bCs/>
          <w:sz w:val="22"/>
        </w:rPr>
        <w:br/>
      </w:r>
    </w:p>
    <w:p w14:paraId="2BA67847" w14:textId="77777777" w:rsidR="00E62FB9" w:rsidRPr="008414D6" w:rsidRDefault="00E62FB9" w:rsidP="00E62FB9">
      <w:pPr>
        <w:rPr>
          <w:rFonts w:asciiTheme="minorHAnsi" w:hAnsiTheme="minorHAnsi" w:cstheme="minorHAnsi"/>
          <w:sz w:val="22"/>
          <w:szCs w:val="22"/>
        </w:rPr>
      </w:pPr>
      <w:r w:rsidRPr="008414D6">
        <w:rPr>
          <w:rFonts w:asciiTheme="minorHAnsi" w:hAnsiTheme="minorHAnsi" w:cstheme="minorHAnsi"/>
          <w:sz w:val="22"/>
          <w:szCs w:val="22"/>
        </w:rPr>
        <w:t xml:space="preserve"> - im </w:t>
      </w:r>
      <w:proofErr w:type="gramStart"/>
      <w:r w:rsidRPr="008414D6">
        <w:rPr>
          <w:rFonts w:asciiTheme="minorHAnsi" w:hAnsiTheme="minorHAnsi" w:cstheme="minorHAnsi"/>
          <w:sz w:val="22"/>
          <w:szCs w:val="22"/>
        </w:rPr>
        <w:t>folgenden</w:t>
      </w:r>
      <w:proofErr w:type="gramEnd"/>
      <w:r w:rsidRPr="008414D6">
        <w:rPr>
          <w:rFonts w:asciiTheme="minorHAnsi" w:hAnsiTheme="minorHAnsi" w:cstheme="minorHAnsi"/>
          <w:sz w:val="22"/>
          <w:szCs w:val="22"/>
        </w:rPr>
        <w:t xml:space="preserve"> "Auftragnehmer" genannt –</w:t>
      </w:r>
    </w:p>
    <w:p w14:paraId="5487AA30" w14:textId="77777777" w:rsidR="00F159EA" w:rsidRPr="008C57DC" w:rsidRDefault="00F159EA" w:rsidP="00F159EA">
      <w:pPr>
        <w:pStyle w:val="NurText"/>
        <w:contextualSpacing/>
        <w:rPr>
          <w:rFonts w:ascii="Calibri" w:eastAsia="MS Mincho" w:hAnsi="Calibri" w:cs="Calibri"/>
          <w:sz w:val="22"/>
        </w:rPr>
      </w:pPr>
    </w:p>
    <w:p w14:paraId="7398D956" w14:textId="77777777"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wird folgender Honorarvertrag geschlossen:</w:t>
      </w:r>
    </w:p>
    <w:p w14:paraId="49D6B9A5" w14:textId="77777777" w:rsidR="00F159EA" w:rsidRPr="008C57DC" w:rsidRDefault="00F159EA" w:rsidP="00F159EA">
      <w:pPr>
        <w:pStyle w:val="NurText"/>
        <w:contextualSpacing/>
        <w:rPr>
          <w:rFonts w:ascii="Calibri" w:eastAsia="MS Mincho" w:hAnsi="Calibri" w:cs="Calibri"/>
          <w:sz w:val="22"/>
        </w:rPr>
      </w:pPr>
    </w:p>
    <w:p w14:paraId="4D9CBD17" w14:textId="1A8F0BD0" w:rsidR="00F159EA" w:rsidRPr="008C57DC" w:rsidRDefault="000E5469" w:rsidP="00F159EA">
      <w:pPr>
        <w:rPr>
          <w:rFonts w:ascii="Calibri" w:hAnsi="Calibri"/>
        </w:rPr>
      </w:pPr>
      <w:r w:rsidRPr="000E5469">
        <w:rPr>
          <w:rFonts w:ascii="Calibri" w:eastAsia="MS Mincho" w:hAnsi="Calibri"/>
          <w:b/>
          <w:bCs/>
          <w:sz w:val="22"/>
        </w:rPr>
        <w:t>XXX</w:t>
      </w:r>
      <w:r w:rsidR="00F159EA" w:rsidRPr="000E5469">
        <w:rPr>
          <w:rFonts w:ascii="Calibri" w:eastAsia="MS Mincho" w:hAnsi="Calibri"/>
          <w:b/>
          <w:bCs/>
          <w:sz w:val="22"/>
        </w:rPr>
        <w:t xml:space="preserve"> </w:t>
      </w:r>
      <w:r w:rsidR="00F159EA" w:rsidRPr="008C57DC">
        <w:rPr>
          <w:rFonts w:ascii="Calibri" w:eastAsia="MS Mincho" w:hAnsi="Calibri"/>
          <w:sz w:val="22"/>
        </w:rPr>
        <w:t xml:space="preserve">übernimmt am </w:t>
      </w:r>
      <w:r>
        <w:rPr>
          <w:rFonts w:ascii="Calibri" w:eastAsia="MS Mincho" w:hAnsi="Calibri"/>
          <w:sz w:val="22"/>
        </w:rPr>
        <w:t>TT.MM.JJJJ</w:t>
      </w:r>
      <w:r w:rsidR="00F159EA" w:rsidRPr="008C57DC">
        <w:rPr>
          <w:rFonts w:ascii="Calibri" w:eastAsia="MS Mincho" w:hAnsi="Calibri"/>
          <w:sz w:val="22"/>
        </w:rPr>
        <w:t xml:space="preserve"> als Fotograf die fotografische Dokumentation </w:t>
      </w:r>
      <w:r>
        <w:rPr>
          <w:rFonts w:ascii="Calibri" w:eastAsia="MS Mincho" w:hAnsi="Calibri"/>
          <w:sz w:val="22"/>
        </w:rPr>
        <w:t xml:space="preserve">für die Veranstaltung </w:t>
      </w:r>
      <w:r w:rsidRPr="000E5469">
        <w:rPr>
          <w:rFonts w:ascii="Calibri" w:eastAsia="MS Mincho" w:hAnsi="Calibri"/>
          <w:b/>
          <w:bCs/>
          <w:sz w:val="22"/>
        </w:rPr>
        <w:t>XXX</w:t>
      </w:r>
      <w:r>
        <w:rPr>
          <w:rFonts w:ascii="Calibri" w:eastAsia="MS Mincho" w:hAnsi="Calibri"/>
          <w:sz w:val="22"/>
        </w:rPr>
        <w:t>.</w:t>
      </w:r>
    </w:p>
    <w:p w14:paraId="110F0682" w14:textId="77777777" w:rsidR="00F159EA" w:rsidRPr="008C57DC" w:rsidRDefault="00F159EA" w:rsidP="00F159EA">
      <w:pPr>
        <w:pStyle w:val="NurText"/>
        <w:contextualSpacing/>
        <w:rPr>
          <w:rFonts w:ascii="Calibri" w:eastAsia="MS Mincho" w:hAnsi="Calibri" w:cs="Calibri"/>
          <w:sz w:val="22"/>
        </w:rPr>
      </w:pPr>
    </w:p>
    <w:p w14:paraId="087952F7" w14:textId="79F18093"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Veranstaltung:</w:t>
      </w:r>
      <w:r w:rsidRPr="008C57DC">
        <w:rPr>
          <w:rFonts w:ascii="Calibri" w:eastAsia="MS Mincho" w:hAnsi="Calibri" w:cs="Calibri"/>
          <w:sz w:val="22"/>
        </w:rPr>
        <w:tab/>
      </w:r>
      <w:r w:rsidRPr="008C57DC">
        <w:rPr>
          <w:rFonts w:ascii="Calibri" w:eastAsia="MS Mincho" w:hAnsi="Calibri" w:cs="Calibri"/>
          <w:sz w:val="22"/>
        </w:rPr>
        <w:tab/>
      </w:r>
      <w:proofErr w:type="spellStart"/>
      <w:r w:rsidR="000E5469" w:rsidRPr="000E5469">
        <w:rPr>
          <w:rFonts w:ascii="Calibri" w:eastAsia="MS Mincho" w:hAnsi="Calibri" w:cs="Calibri"/>
          <w:b/>
          <w:bCs/>
          <w:sz w:val="22"/>
        </w:rPr>
        <w:t>XXX</w:t>
      </w:r>
    </w:p>
    <w:p w14:paraId="317087E0" w14:textId="2183D695" w:rsidR="00F159EA" w:rsidRPr="008C57DC" w:rsidRDefault="00F159EA" w:rsidP="00F159EA">
      <w:pPr>
        <w:widowControl w:val="0"/>
        <w:autoSpaceDE w:val="0"/>
        <w:autoSpaceDN w:val="0"/>
        <w:adjustRightInd w:val="0"/>
        <w:spacing w:after="240"/>
        <w:contextualSpacing/>
        <w:rPr>
          <w:rFonts w:ascii="Calibri" w:eastAsia="MS Mincho" w:hAnsi="Calibri"/>
          <w:sz w:val="22"/>
        </w:rPr>
      </w:pPr>
      <w:proofErr w:type="spellEnd"/>
      <w:r w:rsidRPr="008C57DC">
        <w:rPr>
          <w:rFonts w:ascii="Calibri" w:eastAsia="MS Mincho" w:hAnsi="Calibri"/>
          <w:sz w:val="22"/>
        </w:rPr>
        <w:t xml:space="preserve">Termin: </w:t>
      </w:r>
      <w:r w:rsidRPr="008C57DC">
        <w:rPr>
          <w:rFonts w:ascii="Calibri" w:eastAsia="MS Mincho" w:hAnsi="Calibri"/>
          <w:sz w:val="22"/>
        </w:rPr>
        <w:tab/>
      </w:r>
      <w:r w:rsidR="000E5469" w:rsidRPr="000E5469">
        <w:rPr>
          <w:rFonts w:ascii="Calibri" w:eastAsia="MS Mincho" w:hAnsi="Calibri"/>
          <w:b/>
          <w:bCs/>
          <w:sz w:val="22"/>
        </w:rPr>
        <w:t>XXX</w:t>
      </w:r>
    </w:p>
    <w:p w14:paraId="4834FDE2" w14:textId="0360610D" w:rsidR="00F159EA" w:rsidRPr="008C57DC" w:rsidRDefault="00F159EA" w:rsidP="00F159EA">
      <w:pPr>
        <w:widowControl w:val="0"/>
        <w:autoSpaceDE w:val="0"/>
        <w:autoSpaceDN w:val="0"/>
        <w:adjustRightInd w:val="0"/>
        <w:spacing w:after="240"/>
        <w:contextualSpacing/>
        <w:rPr>
          <w:rFonts w:ascii="Calibri" w:eastAsia="MS Mincho" w:hAnsi="Calibri"/>
          <w:sz w:val="22"/>
        </w:rPr>
      </w:pPr>
      <w:r w:rsidRPr="008C57DC">
        <w:rPr>
          <w:rFonts w:ascii="Calibri" w:eastAsia="MS Mincho" w:hAnsi="Calibri"/>
          <w:sz w:val="22"/>
        </w:rPr>
        <w:t xml:space="preserve">Ort: </w:t>
      </w:r>
      <w:r w:rsidRPr="008C57DC">
        <w:rPr>
          <w:rFonts w:ascii="Calibri" w:eastAsia="MS Mincho" w:hAnsi="Calibri"/>
          <w:sz w:val="22"/>
        </w:rPr>
        <w:tab/>
      </w:r>
      <w:r w:rsidR="000E5469" w:rsidRPr="000E5469">
        <w:rPr>
          <w:rFonts w:ascii="Calibri" w:eastAsia="MS Mincho" w:hAnsi="Calibri"/>
          <w:b/>
          <w:bCs/>
          <w:sz w:val="22"/>
        </w:rPr>
        <w:t>XXX</w:t>
      </w:r>
    </w:p>
    <w:p w14:paraId="33FCA19E" w14:textId="089F3E74" w:rsidR="00F159EA" w:rsidRDefault="000E5469" w:rsidP="00F159EA">
      <w:pPr>
        <w:pStyle w:val="NurText"/>
        <w:contextualSpacing/>
        <w:rPr>
          <w:rFonts w:ascii="Calibri" w:eastAsia="MS Mincho" w:hAnsi="Calibri" w:cs="Calibri"/>
          <w:sz w:val="22"/>
        </w:rPr>
      </w:pPr>
      <w:r>
        <w:rPr>
          <w:rFonts w:ascii="Calibri" w:eastAsia="MS Mincho" w:hAnsi="Calibri" w:cs="Calibri"/>
          <w:sz w:val="22"/>
        </w:rPr>
        <w:t>Die f</w:t>
      </w:r>
      <w:r w:rsidR="00F159EA" w:rsidRPr="008C57DC">
        <w:rPr>
          <w:rFonts w:ascii="Calibri" w:eastAsia="MS Mincho" w:hAnsi="Calibri" w:cs="Calibri"/>
          <w:sz w:val="22"/>
        </w:rPr>
        <w:t>olgenden Aufgaben</w:t>
      </w:r>
      <w:r>
        <w:rPr>
          <w:rFonts w:ascii="Calibri" w:eastAsia="MS Mincho" w:hAnsi="Calibri" w:cs="Calibri"/>
          <w:sz w:val="22"/>
        </w:rPr>
        <w:t>:</w:t>
      </w:r>
    </w:p>
    <w:p w14:paraId="0300DE68" w14:textId="5360FE18" w:rsidR="000E5469" w:rsidRDefault="000E5469" w:rsidP="00F159EA">
      <w:pPr>
        <w:pStyle w:val="NurText"/>
        <w:contextualSpacing/>
        <w:rPr>
          <w:rFonts w:ascii="Calibri" w:eastAsia="MS Mincho" w:hAnsi="Calibri" w:cs="Calibri"/>
          <w:sz w:val="22"/>
        </w:rPr>
      </w:pPr>
    </w:p>
    <w:p w14:paraId="4B00C60A" w14:textId="279E763D" w:rsidR="000E5469" w:rsidRPr="000E5469" w:rsidRDefault="000E5469" w:rsidP="00F159EA">
      <w:pPr>
        <w:pStyle w:val="NurText"/>
        <w:contextualSpacing/>
        <w:rPr>
          <w:rFonts w:ascii="Calibri" w:eastAsia="MS Mincho" w:hAnsi="Calibri" w:cs="Calibri"/>
          <w:b/>
          <w:bCs/>
          <w:sz w:val="22"/>
        </w:rPr>
      </w:pPr>
      <w:r w:rsidRPr="000E5469">
        <w:rPr>
          <w:rFonts w:ascii="Calibri" w:eastAsia="MS Mincho" w:hAnsi="Calibri" w:cs="Calibri"/>
          <w:b/>
          <w:bCs/>
          <w:sz w:val="22"/>
        </w:rPr>
        <w:t>XXX</w:t>
      </w:r>
    </w:p>
    <w:p w14:paraId="7DD0EE0E" w14:textId="77777777" w:rsidR="00F159EA" w:rsidRPr="008C57DC" w:rsidRDefault="00F159EA" w:rsidP="00F159EA">
      <w:pPr>
        <w:pStyle w:val="NurText"/>
        <w:contextualSpacing/>
        <w:rPr>
          <w:rFonts w:ascii="Calibri" w:eastAsia="MS Mincho" w:hAnsi="Calibri" w:cs="Calibri"/>
          <w:sz w:val="22"/>
        </w:rPr>
      </w:pPr>
    </w:p>
    <w:p w14:paraId="5349901D" w14:textId="77777777" w:rsidR="00F159EA" w:rsidRPr="008C57DC" w:rsidRDefault="00F159EA" w:rsidP="00F159EA">
      <w:pPr>
        <w:pStyle w:val="p3"/>
        <w:rPr>
          <w:rFonts w:eastAsia="MS Mincho" w:cs="Calibri"/>
          <w:b/>
          <w:bCs/>
          <w:sz w:val="22"/>
          <w:szCs w:val="20"/>
        </w:rPr>
      </w:pPr>
      <w:r w:rsidRPr="008C57DC">
        <w:rPr>
          <w:rFonts w:eastAsia="MS Mincho" w:cs="Calibri"/>
          <w:b/>
          <w:bCs/>
          <w:sz w:val="22"/>
          <w:szCs w:val="20"/>
        </w:rPr>
        <w:t>§ 2 GEGENSTAND DES VERTRAGES</w:t>
      </w:r>
    </w:p>
    <w:p w14:paraId="482A7A48" w14:textId="6DC17739" w:rsidR="00F159EA" w:rsidRPr="008C57DC" w:rsidRDefault="00F159EA" w:rsidP="00F159EA">
      <w:pPr>
        <w:pStyle w:val="p3"/>
        <w:rPr>
          <w:rFonts w:eastAsia="MS Mincho" w:cs="Calibri"/>
          <w:sz w:val="22"/>
          <w:szCs w:val="20"/>
        </w:rPr>
      </w:pPr>
      <w:r w:rsidRPr="008C57DC">
        <w:rPr>
          <w:rFonts w:eastAsia="MS Mincho" w:cs="Calibri"/>
          <w:sz w:val="22"/>
          <w:szCs w:val="20"/>
        </w:rPr>
        <w:t xml:space="preserve">Dieser Vertrag gilt für die fotografische Dokumentation </w:t>
      </w:r>
      <w:r w:rsidR="000E5469">
        <w:rPr>
          <w:rFonts w:eastAsia="MS Mincho" w:cs="Calibri"/>
          <w:sz w:val="22"/>
          <w:szCs w:val="20"/>
        </w:rPr>
        <w:t>der oben genannten Veranstaltung</w:t>
      </w:r>
      <w:r w:rsidR="00477156" w:rsidRPr="008C57DC">
        <w:rPr>
          <w:rFonts w:eastAsia="MS Mincho" w:cs="Calibri"/>
          <w:sz w:val="22"/>
          <w:szCs w:val="20"/>
        </w:rPr>
        <w:t>. Der</w:t>
      </w:r>
      <w:r w:rsidRPr="008C57DC">
        <w:rPr>
          <w:rFonts w:eastAsia="MS Mincho" w:cs="Calibri"/>
          <w:sz w:val="22"/>
          <w:szCs w:val="20"/>
        </w:rPr>
        <w:t xml:space="preserve"> Fotograf und der Auftraggeber vereinbaren die Anfertigung von Fotos mit dokumentarischem Charakter. Beide Parteien können Motive und Aufnahmeorte vorschlagen bzw. ablehnen. Durch diesen Vertrag kommt kein Arbeitsverhältnis zustande.</w:t>
      </w:r>
    </w:p>
    <w:p w14:paraId="20A1FC84" w14:textId="77777777" w:rsidR="00F159EA" w:rsidRPr="008C57DC" w:rsidRDefault="00F159EA" w:rsidP="00F159EA">
      <w:pPr>
        <w:pStyle w:val="p3"/>
        <w:rPr>
          <w:rFonts w:eastAsia="MS Mincho" w:cs="Calibri"/>
          <w:sz w:val="22"/>
          <w:szCs w:val="20"/>
        </w:rPr>
      </w:pPr>
    </w:p>
    <w:p w14:paraId="55A28339" w14:textId="10D12EA1" w:rsidR="00F159EA" w:rsidRPr="008C57DC" w:rsidRDefault="00F159EA" w:rsidP="00CC6B4F">
      <w:pPr>
        <w:pStyle w:val="p3"/>
        <w:rPr>
          <w:rFonts w:eastAsia="MS Mincho" w:cs="Calibri"/>
          <w:sz w:val="22"/>
          <w:szCs w:val="20"/>
        </w:rPr>
      </w:pPr>
      <w:r w:rsidRPr="008C57DC">
        <w:rPr>
          <w:rFonts w:eastAsia="MS Mincho" w:cs="Calibri"/>
          <w:sz w:val="22"/>
          <w:szCs w:val="20"/>
        </w:rPr>
        <w:t xml:space="preserve">Der Fotograf stellt dem Auftraggeber bis </w:t>
      </w:r>
      <w:r w:rsidR="00D8148C" w:rsidRPr="008C57DC">
        <w:rPr>
          <w:rFonts w:eastAsia="MS Mincho" w:cs="Calibri"/>
          <w:sz w:val="22"/>
          <w:szCs w:val="20"/>
        </w:rPr>
        <w:t xml:space="preserve">zum </w:t>
      </w:r>
      <w:r w:rsidR="00F14F30" w:rsidRPr="00F14F30">
        <w:rPr>
          <w:rFonts w:eastAsia="MS Mincho" w:cs="Calibri"/>
          <w:b/>
          <w:bCs/>
          <w:sz w:val="22"/>
          <w:szCs w:val="20"/>
        </w:rPr>
        <w:t xml:space="preserve">TT.MM.JJJJ </w:t>
      </w:r>
      <w:r w:rsidRPr="008C57DC">
        <w:rPr>
          <w:rFonts w:eastAsia="MS Mincho" w:cs="Calibri"/>
          <w:sz w:val="22"/>
          <w:szCs w:val="20"/>
        </w:rPr>
        <w:t xml:space="preserve">bis </w:t>
      </w:r>
      <w:r w:rsidR="00F14F30" w:rsidRPr="00F14F30">
        <w:rPr>
          <w:rFonts w:eastAsia="MS Mincho" w:cs="Calibri"/>
          <w:b/>
          <w:bCs/>
          <w:sz w:val="22"/>
          <w:szCs w:val="20"/>
        </w:rPr>
        <w:t>HH</w:t>
      </w:r>
      <w:r w:rsidR="00D8148C" w:rsidRPr="00F14F30">
        <w:rPr>
          <w:rFonts w:eastAsia="MS Mincho" w:cs="Calibri"/>
          <w:b/>
          <w:bCs/>
          <w:sz w:val="22"/>
          <w:szCs w:val="20"/>
        </w:rPr>
        <w:t>:</w:t>
      </w:r>
      <w:r w:rsidR="00F14F30" w:rsidRPr="00F14F30">
        <w:rPr>
          <w:rFonts w:eastAsia="MS Mincho" w:cs="Calibri"/>
          <w:b/>
          <w:bCs/>
          <w:sz w:val="22"/>
          <w:szCs w:val="20"/>
        </w:rPr>
        <w:t>MM</w:t>
      </w:r>
      <w:r w:rsidRPr="008C57DC">
        <w:rPr>
          <w:rFonts w:eastAsia="MS Mincho" w:cs="Calibri"/>
          <w:sz w:val="22"/>
          <w:szCs w:val="20"/>
        </w:rPr>
        <w:t xml:space="preserve"> Uhr </w:t>
      </w:r>
      <w:r w:rsidR="00D8148C" w:rsidRPr="008C57DC">
        <w:rPr>
          <w:rFonts w:eastAsia="MS Mincho" w:cs="Calibri"/>
          <w:sz w:val="22"/>
          <w:szCs w:val="20"/>
        </w:rPr>
        <w:t xml:space="preserve">das Bildmaterial der Veranstaltung </w:t>
      </w:r>
      <w:r w:rsidR="00D8148C" w:rsidRPr="00F14F30">
        <w:rPr>
          <w:rFonts w:eastAsia="MS Mincho" w:cs="Calibri"/>
          <w:i/>
          <w:iCs/>
          <w:sz w:val="22"/>
          <w:szCs w:val="20"/>
        </w:rPr>
        <w:t>in Webauflösung und hoher Auflösung</w:t>
      </w:r>
      <w:r w:rsidR="00D8148C" w:rsidRPr="008C57DC">
        <w:rPr>
          <w:rFonts w:eastAsia="MS Mincho" w:cs="Calibri"/>
          <w:sz w:val="22"/>
          <w:szCs w:val="20"/>
        </w:rPr>
        <w:t xml:space="preserve"> zur öffentlichen Verwendung bereit. </w:t>
      </w:r>
      <w:r w:rsidRPr="008C57DC">
        <w:rPr>
          <w:rFonts w:eastAsia="MS Mincho" w:cs="Calibri"/>
          <w:sz w:val="22"/>
          <w:szCs w:val="20"/>
        </w:rPr>
        <w:t xml:space="preserve"> </w:t>
      </w:r>
      <w:r w:rsidR="00D8148C" w:rsidRPr="008C57DC">
        <w:rPr>
          <w:rFonts w:eastAsia="MS Mincho" w:cs="Calibri"/>
          <w:sz w:val="22"/>
          <w:szCs w:val="20"/>
        </w:rPr>
        <w:br/>
      </w:r>
    </w:p>
    <w:p w14:paraId="5690F97B" w14:textId="77777777" w:rsidR="00F159EA" w:rsidRPr="008C57DC" w:rsidRDefault="00F159EA" w:rsidP="00F159EA">
      <w:pPr>
        <w:pStyle w:val="p3"/>
        <w:rPr>
          <w:rFonts w:eastAsia="MS Mincho" w:cs="Calibri"/>
          <w:b/>
          <w:bCs/>
          <w:sz w:val="22"/>
          <w:szCs w:val="20"/>
        </w:rPr>
      </w:pPr>
      <w:r w:rsidRPr="008C57DC">
        <w:rPr>
          <w:rFonts w:eastAsia="MS Mincho" w:cs="Calibri"/>
          <w:b/>
          <w:bCs/>
          <w:sz w:val="22"/>
          <w:szCs w:val="20"/>
        </w:rPr>
        <w:t>§ 3 NUTZUNG DER FOTOGRAFIEN</w:t>
      </w:r>
    </w:p>
    <w:p w14:paraId="12BFC11F" w14:textId="77777777" w:rsidR="00F159EA" w:rsidRPr="008C57DC" w:rsidRDefault="00F159EA" w:rsidP="00F159EA">
      <w:pPr>
        <w:pStyle w:val="p3"/>
        <w:rPr>
          <w:rFonts w:eastAsia="MS Mincho" w:cs="Calibri"/>
          <w:sz w:val="22"/>
          <w:szCs w:val="20"/>
        </w:rPr>
      </w:pPr>
      <w:r w:rsidRPr="008C57DC">
        <w:rPr>
          <w:rFonts w:eastAsia="MS Mincho" w:cs="Calibri"/>
          <w:sz w:val="22"/>
          <w:szCs w:val="20"/>
        </w:rPr>
        <w:t>Der Fotograf räumt dem Auftraggeber ein räumlich, zeitlich und inhaltlich grundsätzlich unbeschränktes Nutzungsrecht an allen Schutzrechten an allen freigegebenen finalen Werken ein, die mit der Erbringung der Vertragsleistungen entstehen. Der Auftraggeber ist zur umfassenden körperlichen und unkörperlichen Verwertung für alle Zwecke und in allen denkbaren, derzeit bekannten Nutzungsarten berechtigt.</w:t>
      </w:r>
    </w:p>
    <w:p w14:paraId="61608924" w14:textId="77777777" w:rsidR="00F159EA" w:rsidRPr="008C57DC" w:rsidRDefault="00F159EA" w:rsidP="00F159EA">
      <w:pPr>
        <w:pStyle w:val="p3"/>
        <w:rPr>
          <w:rFonts w:eastAsia="MS Mincho" w:cs="Calibri"/>
          <w:sz w:val="22"/>
          <w:szCs w:val="20"/>
        </w:rPr>
      </w:pPr>
    </w:p>
    <w:p w14:paraId="4F7A23D6" w14:textId="77777777" w:rsidR="00F159EA" w:rsidRPr="008C57DC" w:rsidRDefault="00F159EA" w:rsidP="00F159EA">
      <w:pPr>
        <w:pStyle w:val="p3"/>
        <w:rPr>
          <w:rFonts w:eastAsia="MS Mincho" w:cs="Calibri"/>
          <w:sz w:val="22"/>
          <w:szCs w:val="20"/>
        </w:rPr>
      </w:pPr>
      <w:r w:rsidRPr="008C57DC">
        <w:rPr>
          <w:rFonts w:eastAsia="MS Mincho" w:cs="Calibri"/>
          <w:sz w:val="22"/>
          <w:szCs w:val="20"/>
        </w:rPr>
        <w:t>Der Auftraggeber wird den Fotografen dort, wo es technisch möglich und sinnvoll ist, als Urheber nennen. Wird Bildmaterial zu Berichterstattungszwecken an die Presse herausgegeben, bittet der Auftraggeber diese darum, den Fotografen bei Veröffentlichung zu nennen. Ein Anspruch auf Nennung besteht nicht.</w:t>
      </w:r>
    </w:p>
    <w:p w14:paraId="1BBDA8F4" w14:textId="77777777" w:rsidR="00F159EA" w:rsidRPr="008C57DC" w:rsidRDefault="00F159EA" w:rsidP="00F159EA">
      <w:pPr>
        <w:pStyle w:val="p3"/>
        <w:rPr>
          <w:rFonts w:eastAsia="MS Mincho" w:cs="Calibri"/>
          <w:sz w:val="22"/>
          <w:szCs w:val="20"/>
        </w:rPr>
      </w:pPr>
    </w:p>
    <w:p w14:paraId="560754CF" w14:textId="77777777" w:rsidR="00F159EA" w:rsidRPr="008C57DC" w:rsidRDefault="00F159EA" w:rsidP="00F159EA">
      <w:pPr>
        <w:pStyle w:val="p3"/>
        <w:rPr>
          <w:rFonts w:eastAsia="MS Mincho" w:cs="Calibri"/>
          <w:sz w:val="22"/>
          <w:szCs w:val="20"/>
        </w:rPr>
      </w:pPr>
      <w:r w:rsidRPr="008C57DC">
        <w:rPr>
          <w:rFonts w:eastAsia="MS Mincho" w:cs="Calibri"/>
          <w:sz w:val="22"/>
          <w:szCs w:val="20"/>
        </w:rPr>
        <w:t xml:space="preserve">Der Auftraggeber ist zur Umgestaltung und Bearbeitung der vertragsgegenständlichen Leistungen in jeglicher Form berechtigt. Insbesondere kann die vertragsgegenständliche Leistung vom Auftraggeber sowohl in der vorgelegten Form als auch in allen denkbaren anderen Formen (einschließlich in digitaler bzw. elektronischer Form) sowie komplett oder ausschnittsweise vervielfältigt werden, einschließlich der Einbettung in das Internet mit entsprechender Anpassung. Der Auftraggeber ist berechtigt, einfache Nutzungsrechte räumlich, zeitlich und inhaltlich beschränkt oder unbeschränkt Dritten einzuräumen bzw. an Dritte zu übertragen. Über die vertraglichen Bedingungen einer solchen Einräumung oder Übertragung von Nutzungsrechten an Dritte entscheidet ausschließlich der Auftraggeber. </w:t>
      </w:r>
    </w:p>
    <w:p w14:paraId="724D5D91" w14:textId="77777777" w:rsidR="00F159EA" w:rsidRPr="008C57DC" w:rsidRDefault="00F159EA" w:rsidP="00F159EA">
      <w:pPr>
        <w:pStyle w:val="p3"/>
        <w:rPr>
          <w:rFonts w:eastAsia="MS Mincho" w:cs="Calibri"/>
          <w:sz w:val="22"/>
          <w:szCs w:val="20"/>
        </w:rPr>
      </w:pPr>
    </w:p>
    <w:p w14:paraId="1D0B71BF" w14:textId="77777777" w:rsidR="00F159EA" w:rsidRPr="008C57DC" w:rsidRDefault="00F159EA" w:rsidP="00F159EA">
      <w:pPr>
        <w:pStyle w:val="p3"/>
        <w:rPr>
          <w:rFonts w:eastAsia="MS Mincho" w:cs="Calibri"/>
          <w:b/>
          <w:bCs/>
          <w:sz w:val="22"/>
          <w:szCs w:val="20"/>
        </w:rPr>
      </w:pPr>
      <w:r w:rsidRPr="008C57DC">
        <w:rPr>
          <w:rFonts w:eastAsia="MS Mincho" w:cs="Calibri"/>
          <w:b/>
          <w:bCs/>
          <w:sz w:val="22"/>
          <w:szCs w:val="20"/>
        </w:rPr>
        <w:t>§ 4 HONORAR / REISEKOSTEN</w:t>
      </w:r>
    </w:p>
    <w:p w14:paraId="5B177FC8" w14:textId="565A4817" w:rsidR="00F159EA" w:rsidRPr="008C57DC" w:rsidRDefault="00F159EA" w:rsidP="00F159EA">
      <w:pPr>
        <w:pStyle w:val="p3"/>
        <w:rPr>
          <w:rFonts w:eastAsia="MS Mincho" w:cs="Calibri"/>
          <w:color w:val="FF0000"/>
          <w:sz w:val="22"/>
          <w:szCs w:val="20"/>
        </w:rPr>
      </w:pPr>
      <w:r w:rsidRPr="008C57DC">
        <w:rPr>
          <w:rFonts w:eastAsia="MS Mincho" w:cs="Calibri"/>
          <w:sz w:val="22"/>
          <w:szCs w:val="20"/>
        </w:rPr>
        <w:t xml:space="preserve">Die Bilder werden digital übermittelt. Die Dateiformate sollen großformatige Drucke in hoher Auflösung zulassen. Die Rechtsübertragung findet mit der vollständigen Zahlung des Honorars für das Gesamtprojekt statt. Es wird ein </w:t>
      </w:r>
      <w:r w:rsidRPr="00092712">
        <w:rPr>
          <w:rFonts w:eastAsia="MS Mincho" w:cs="Calibri"/>
          <w:sz w:val="22"/>
          <w:szCs w:val="20"/>
        </w:rPr>
        <w:t xml:space="preserve">Honorar in Höhe von </w:t>
      </w:r>
      <w:r w:rsidR="00092712" w:rsidRPr="00092712">
        <w:rPr>
          <w:rFonts w:eastAsia="MS Mincho" w:cs="Calibri"/>
          <w:b/>
          <w:bCs/>
          <w:sz w:val="22"/>
          <w:szCs w:val="20"/>
        </w:rPr>
        <w:t>XXX</w:t>
      </w:r>
      <w:r w:rsidR="00CC6B4F" w:rsidRPr="00092712">
        <w:rPr>
          <w:rFonts w:eastAsia="MS Mincho" w:cs="Calibri"/>
          <w:b/>
          <w:bCs/>
          <w:sz w:val="22"/>
          <w:szCs w:val="20"/>
        </w:rPr>
        <w:t xml:space="preserve"> </w:t>
      </w:r>
      <w:r w:rsidRPr="00092712">
        <w:rPr>
          <w:rFonts w:eastAsia="MS Mincho" w:cs="Calibri"/>
          <w:b/>
          <w:bCs/>
          <w:sz w:val="22"/>
          <w:szCs w:val="20"/>
        </w:rPr>
        <w:t>€</w:t>
      </w:r>
      <w:r w:rsidRPr="00092712">
        <w:rPr>
          <w:rFonts w:eastAsia="MS Mincho" w:cs="Calibri"/>
          <w:sz w:val="22"/>
          <w:szCs w:val="20"/>
        </w:rPr>
        <w:t xml:space="preserve"> (inkl. MwSt.) vereinbart</w:t>
      </w:r>
      <w:r w:rsidRPr="008C57DC">
        <w:rPr>
          <w:rFonts w:eastAsia="MS Mincho" w:cs="Calibri"/>
          <w:sz w:val="22"/>
          <w:szCs w:val="20"/>
        </w:rPr>
        <w:t>. Es wird die Erstattung der Fahrkosten für die Hin- und Rückfahrt zum Veranstaltungsort bei Bedarf vereinbart. Die Erstattung erfolgt nach dem Bundesreisekostengesetz und nach Vorlage der Reisekostenabrechnung (mit Originalfahrkarte bei Nutzung der ÖPNV).</w:t>
      </w:r>
    </w:p>
    <w:p w14:paraId="2F8DFBDE" w14:textId="77777777" w:rsidR="00F159EA" w:rsidRPr="008C57DC" w:rsidRDefault="00F159EA" w:rsidP="00F159EA">
      <w:pPr>
        <w:pStyle w:val="p3"/>
        <w:rPr>
          <w:rFonts w:eastAsia="MS Mincho" w:cs="Calibri"/>
          <w:b/>
          <w:bCs/>
          <w:sz w:val="22"/>
          <w:szCs w:val="20"/>
        </w:rPr>
      </w:pPr>
    </w:p>
    <w:p w14:paraId="75042FD0" w14:textId="77777777" w:rsidR="00F159EA" w:rsidRPr="008C57DC" w:rsidRDefault="00F159EA" w:rsidP="00F159EA">
      <w:pPr>
        <w:pStyle w:val="p3"/>
        <w:rPr>
          <w:rFonts w:eastAsia="MS Mincho" w:cs="Calibri"/>
          <w:b/>
          <w:bCs/>
          <w:sz w:val="22"/>
          <w:szCs w:val="20"/>
        </w:rPr>
      </w:pPr>
      <w:r w:rsidRPr="008C57DC">
        <w:rPr>
          <w:rFonts w:eastAsia="MS Mincho" w:cs="Calibri"/>
          <w:b/>
          <w:bCs/>
          <w:sz w:val="22"/>
          <w:szCs w:val="20"/>
        </w:rPr>
        <w:t>§5 ERFÜLLUNGSORT &amp; WIRKSAMKEIT</w:t>
      </w:r>
    </w:p>
    <w:p w14:paraId="3CAB394C" w14:textId="2DF72A7F" w:rsidR="00F159EA" w:rsidRPr="008C57DC" w:rsidRDefault="00F159EA" w:rsidP="00F159EA">
      <w:pPr>
        <w:pStyle w:val="p3"/>
        <w:rPr>
          <w:rFonts w:eastAsia="MS Mincho" w:cs="Calibri"/>
          <w:sz w:val="22"/>
          <w:szCs w:val="20"/>
        </w:rPr>
      </w:pPr>
      <w:r w:rsidRPr="008C57DC">
        <w:rPr>
          <w:rFonts w:eastAsia="MS Mincho" w:cs="Calibri"/>
          <w:sz w:val="22"/>
          <w:szCs w:val="20"/>
        </w:rPr>
        <w:t xml:space="preserve">Erfüllungsort für beide Teile ist </w:t>
      </w:r>
      <w:r w:rsidR="00092712" w:rsidRPr="00092712">
        <w:rPr>
          <w:rFonts w:eastAsia="MS Mincho" w:cs="Calibri"/>
          <w:b/>
          <w:bCs/>
          <w:sz w:val="22"/>
          <w:szCs w:val="20"/>
        </w:rPr>
        <w:t>XXX</w:t>
      </w:r>
      <w:r w:rsidRPr="008C57DC">
        <w:rPr>
          <w:rFonts w:eastAsia="MS Mincho" w:cs="Calibri"/>
          <w:sz w:val="22"/>
          <w:szCs w:val="20"/>
        </w:rPr>
        <w:t xml:space="preserve"> als Sitz des Auftraggebers. Es gilt das Recht der Bundesrepublik Deutschland. Die Nichtigkeit oder Unwirksamkeit einzelner Bestimmungen dieses Vertrages lässt die Gültigkeit der übrigen Vertragsbestimmungen unberührt. Die Parteien sind verpflichtet, die mangelhafte Bestimmung durch eine Regelung zu ersetzen, die der ungültigen Bestimmung in tatsächlicher, wirtschaftlicher und rechtlicher Hinsicht möglichst nahekommt. Ebenso ist zu verfahren, wenn der Vertrag eine Lücke aufweisen sollte.</w:t>
      </w:r>
    </w:p>
    <w:p w14:paraId="0FC1E078" w14:textId="77777777" w:rsidR="00F159EA" w:rsidRPr="008C57DC" w:rsidRDefault="00F159EA" w:rsidP="00F159EA">
      <w:pPr>
        <w:pStyle w:val="p3"/>
        <w:rPr>
          <w:rFonts w:eastAsia="MS Mincho" w:cs="Calibri"/>
          <w:sz w:val="22"/>
          <w:szCs w:val="20"/>
        </w:rPr>
      </w:pPr>
    </w:p>
    <w:p w14:paraId="1BCD167D" w14:textId="77777777" w:rsidR="00F159EA" w:rsidRPr="008C57DC" w:rsidRDefault="00F159EA" w:rsidP="00F159EA">
      <w:pPr>
        <w:pStyle w:val="p3"/>
        <w:rPr>
          <w:rFonts w:eastAsia="MS Mincho" w:cs="Calibri"/>
          <w:b/>
          <w:bCs/>
          <w:sz w:val="22"/>
          <w:szCs w:val="20"/>
        </w:rPr>
      </w:pPr>
      <w:r w:rsidRPr="008C57DC">
        <w:rPr>
          <w:rFonts w:eastAsia="MS Mincho" w:cs="Calibri"/>
          <w:b/>
          <w:bCs/>
          <w:sz w:val="22"/>
          <w:szCs w:val="20"/>
        </w:rPr>
        <w:t>§ 6 SONSTIGES</w:t>
      </w:r>
    </w:p>
    <w:p w14:paraId="4B9E9F2F" w14:textId="5CEBDDF3" w:rsidR="00F159EA" w:rsidRPr="008C57DC" w:rsidRDefault="00F159EA" w:rsidP="00CC6B4F">
      <w:pPr>
        <w:pStyle w:val="p3"/>
        <w:ind w:right="-8"/>
        <w:rPr>
          <w:rFonts w:eastAsia="MS Mincho" w:cs="Calibri"/>
          <w:sz w:val="22"/>
          <w:szCs w:val="20"/>
        </w:rPr>
      </w:pPr>
      <w:r w:rsidRPr="008C57DC">
        <w:rPr>
          <w:rFonts w:eastAsia="MS Mincho" w:cs="Calibri"/>
          <w:sz w:val="22"/>
          <w:szCs w:val="20"/>
        </w:rPr>
        <w:t>Änderungen und Ergänzungen oder die teilweise oder gesamte Aufhebung dieses Vertrages bedürfen der gegengezeichneten Schriftform. Soweit dieser allgemeinen Vertragsgrundlage eine Regelung fehlen sollte, gelten die Bestimmungen des Urheberrechtsgesetzes und des Geschmacksmustergesetzes. Vertragsänderungen, Ergänzungen und Nebenabreden bedürfen zu ihrer Wirksamkeit der Schriftform. Das Schriftformerfordernis gilt auch für den Verzicht auf dieses Formerfordernis. Ausschließlicher Gerichtsstand für alle Streitigkeiten aus diesem Vertrag ist, wenn der Kunde Kaufmann, eine juristische Person des öffentlichen Rechts, öffentlich-rechtliches Sondervermögen oder im Inland ohne Gerichtsstand ist</w:t>
      </w:r>
      <w:r w:rsidRPr="007B01FA">
        <w:rPr>
          <w:rFonts w:eastAsia="MS Mincho" w:cs="Calibri"/>
          <w:b/>
          <w:bCs/>
          <w:sz w:val="22"/>
          <w:szCs w:val="20"/>
        </w:rPr>
        <w:t xml:space="preserve">, </w:t>
      </w:r>
      <w:r w:rsidR="007B01FA" w:rsidRPr="007B01FA">
        <w:rPr>
          <w:rFonts w:eastAsia="MS Mincho" w:cs="Calibri"/>
          <w:b/>
          <w:bCs/>
          <w:sz w:val="22"/>
          <w:szCs w:val="20"/>
        </w:rPr>
        <w:t>XXX</w:t>
      </w:r>
      <w:r w:rsidRPr="008C57DC">
        <w:rPr>
          <w:rFonts w:eastAsia="MS Mincho" w:cs="Calibri"/>
          <w:sz w:val="22"/>
          <w:szCs w:val="20"/>
        </w:rPr>
        <w:t xml:space="preserve">. Abweichende Geschäftsbedingungen des Fotografen werden </w:t>
      </w:r>
      <w:r w:rsidR="007B01FA" w:rsidRPr="007B01FA">
        <w:rPr>
          <w:rFonts w:eastAsia="MS Mincho" w:cs="Calibri"/>
          <w:b/>
          <w:bCs/>
          <w:sz w:val="22"/>
          <w:szCs w:val="20"/>
        </w:rPr>
        <w:t>XXX</w:t>
      </w:r>
      <w:r w:rsidR="007B01FA">
        <w:rPr>
          <w:rFonts w:eastAsia="MS Mincho" w:cs="Calibri"/>
          <w:sz w:val="22"/>
          <w:szCs w:val="20"/>
        </w:rPr>
        <w:t xml:space="preserve"> </w:t>
      </w:r>
      <w:r w:rsidRPr="008C57DC">
        <w:rPr>
          <w:rFonts w:eastAsia="MS Mincho" w:cs="Calibri"/>
          <w:sz w:val="22"/>
          <w:szCs w:val="20"/>
        </w:rPr>
        <w:t>nicht anerkannt. Dies gilt auch dann, wenn diesen nicht ausdrücklich widersprochen wird.</w:t>
      </w:r>
      <w:r w:rsidR="00CC6B4F" w:rsidRPr="008C57DC">
        <w:rPr>
          <w:rFonts w:eastAsia="MS Mincho" w:cs="Calibri"/>
          <w:sz w:val="22"/>
          <w:szCs w:val="20"/>
        </w:rPr>
        <w:t xml:space="preserve"> </w:t>
      </w:r>
      <w:r w:rsidRPr="008C57DC">
        <w:rPr>
          <w:rFonts w:eastAsia="MS Mincho" w:cs="Calibri"/>
          <w:sz w:val="22"/>
        </w:rPr>
        <w:t>Das Honorar sowie die Erstattung der Fahrkosten werden nach Rechnungsstellung / Reisekosten-</w:t>
      </w:r>
      <w:r w:rsidR="004731A1">
        <w:rPr>
          <w:rFonts w:eastAsia="MS Mincho" w:cs="Calibri"/>
          <w:sz w:val="22"/>
        </w:rPr>
        <w:t>A</w:t>
      </w:r>
      <w:r w:rsidRPr="008C57DC">
        <w:rPr>
          <w:rFonts w:eastAsia="MS Mincho" w:cs="Calibri"/>
          <w:sz w:val="22"/>
        </w:rPr>
        <w:t>brechnung auf das Konto des Auftragnehmers innerhalb von 14 Tagen nach Erfüllung der Aufgabe überwiesen.</w:t>
      </w:r>
    </w:p>
    <w:p w14:paraId="1F4D9B07" w14:textId="77777777" w:rsidR="00F159EA" w:rsidRPr="008C57DC" w:rsidRDefault="00F159EA" w:rsidP="00F159EA">
      <w:pPr>
        <w:pStyle w:val="NurText"/>
        <w:spacing w:line="276" w:lineRule="auto"/>
        <w:contextualSpacing/>
        <w:rPr>
          <w:rFonts w:ascii="Calibri" w:eastAsia="MS Mincho" w:hAnsi="Calibri" w:cs="Calibri"/>
          <w:sz w:val="22"/>
        </w:rPr>
      </w:pPr>
    </w:p>
    <w:p w14:paraId="7F4123EC" w14:textId="280EC0AD" w:rsidR="00F159EA" w:rsidRPr="004731A1" w:rsidRDefault="00F159EA" w:rsidP="00F159EA">
      <w:pPr>
        <w:pStyle w:val="NurText"/>
        <w:spacing w:line="276" w:lineRule="auto"/>
        <w:contextualSpacing/>
        <w:rPr>
          <w:rFonts w:ascii="Calibri" w:eastAsia="MS Mincho" w:hAnsi="Calibri" w:cs="Calibri"/>
          <w:b/>
          <w:bCs/>
          <w:sz w:val="22"/>
        </w:rPr>
      </w:pPr>
      <w:r w:rsidRPr="004731A1">
        <w:rPr>
          <w:rFonts w:ascii="Calibri" w:eastAsia="MS Mincho" w:hAnsi="Calibri" w:cs="Calibri"/>
          <w:b/>
          <w:bCs/>
          <w:sz w:val="22"/>
        </w:rPr>
        <w:t xml:space="preserve">IBAN: </w:t>
      </w:r>
      <w:r w:rsidR="004731A1">
        <w:rPr>
          <w:rFonts w:ascii="Calibri" w:eastAsia="MS Mincho" w:hAnsi="Calibri" w:cs="Calibri"/>
          <w:b/>
          <w:bCs/>
          <w:sz w:val="22"/>
        </w:rPr>
        <w:t>XXX</w:t>
      </w:r>
    </w:p>
    <w:p w14:paraId="010C0069" w14:textId="455D7AD7" w:rsidR="00F159EA" w:rsidRPr="004731A1" w:rsidRDefault="00F159EA" w:rsidP="00F159EA">
      <w:pPr>
        <w:pStyle w:val="NurText"/>
        <w:spacing w:line="276" w:lineRule="auto"/>
        <w:contextualSpacing/>
        <w:rPr>
          <w:rFonts w:ascii="Calibri" w:eastAsia="MS Mincho" w:hAnsi="Calibri" w:cs="Calibri"/>
          <w:b/>
          <w:bCs/>
          <w:sz w:val="22"/>
        </w:rPr>
      </w:pPr>
      <w:r w:rsidRPr="004731A1">
        <w:rPr>
          <w:rFonts w:ascii="Calibri" w:eastAsia="MS Mincho" w:hAnsi="Calibri" w:cs="Calibri"/>
          <w:b/>
          <w:bCs/>
          <w:sz w:val="22"/>
        </w:rPr>
        <w:t xml:space="preserve">BIC: </w:t>
      </w:r>
      <w:r w:rsidR="004731A1">
        <w:rPr>
          <w:rFonts w:ascii="Calibri" w:eastAsia="MS Mincho" w:hAnsi="Calibri" w:cs="Calibri"/>
          <w:b/>
          <w:bCs/>
          <w:sz w:val="22"/>
        </w:rPr>
        <w:t>XXX</w:t>
      </w:r>
    </w:p>
    <w:p w14:paraId="342DC216" w14:textId="44ABAFD4" w:rsidR="00F159EA" w:rsidRPr="004731A1" w:rsidRDefault="00F159EA" w:rsidP="00CC6B4F">
      <w:pPr>
        <w:pStyle w:val="NurText"/>
        <w:widowControl w:val="0"/>
        <w:spacing w:line="276" w:lineRule="auto"/>
        <w:contextualSpacing/>
        <w:rPr>
          <w:rFonts w:ascii="Calibri" w:eastAsia="MS Mincho" w:hAnsi="Calibri" w:cs="Calibri"/>
          <w:b/>
          <w:bCs/>
          <w:sz w:val="22"/>
        </w:rPr>
      </w:pPr>
      <w:r w:rsidRPr="004731A1">
        <w:rPr>
          <w:rFonts w:ascii="Calibri" w:eastAsia="MS Mincho" w:hAnsi="Calibri" w:cs="Calibri"/>
          <w:b/>
          <w:bCs/>
          <w:sz w:val="22"/>
        </w:rPr>
        <w:t xml:space="preserve">Bank: </w:t>
      </w:r>
      <w:r w:rsidR="004731A1">
        <w:rPr>
          <w:rFonts w:ascii="Calibri" w:eastAsia="MS Mincho" w:hAnsi="Calibri" w:cs="Calibri"/>
          <w:b/>
          <w:bCs/>
          <w:sz w:val="22"/>
        </w:rPr>
        <w:t>XXX</w:t>
      </w:r>
    </w:p>
    <w:p w14:paraId="1D7DB1A7" w14:textId="77777777" w:rsidR="00CC6B4F" w:rsidRPr="008C57DC" w:rsidRDefault="00CC6B4F" w:rsidP="00F159EA">
      <w:pPr>
        <w:pStyle w:val="NurText"/>
        <w:contextualSpacing/>
        <w:rPr>
          <w:rFonts w:ascii="Calibri" w:eastAsia="MS Mincho" w:hAnsi="Calibri" w:cs="Calibri"/>
          <w:sz w:val="22"/>
        </w:rPr>
      </w:pPr>
    </w:p>
    <w:p w14:paraId="5A7B8FF2" w14:textId="61192A6E"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Sonstige Vereinbarungen:</w:t>
      </w:r>
    </w:p>
    <w:p w14:paraId="514E1B78" w14:textId="77777777"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Vom Auftraggeber werden keinerlei Steuern, Sozialabgaben oder sonstige Versicherungsbeiträge abgeführt. Die pünktliche Abführung der auf das Honorar zu entrichtenden Steuern (insbesondere der Einkommenssteuer) obliegt dem Auftragnehmer</w:t>
      </w:r>
    </w:p>
    <w:p w14:paraId="3C809B4B" w14:textId="77777777" w:rsidR="00F159EA" w:rsidRPr="008C57DC" w:rsidRDefault="00F159EA" w:rsidP="00F159EA">
      <w:pPr>
        <w:pStyle w:val="NurText"/>
        <w:contextualSpacing/>
        <w:rPr>
          <w:rFonts w:ascii="Calibri" w:eastAsia="MS Mincho" w:hAnsi="Calibri" w:cs="Calibri"/>
          <w:sz w:val="22"/>
        </w:rPr>
      </w:pPr>
    </w:p>
    <w:p w14:paraId="2CD257C6" w14:textId="6BAE8CDB" w:rsidR="00F159EA" w:rsidRPr="008C57DC" w:rsidRDefault="004731A1" w:rsidP="00F159EA">
      <w:pPr>
        <w:pStyle w:val="NurText"/>
        <w:contextualSpacing/>
        <w:rPr>
          <w:rFonts w:ascii="Calibri" w:eastAsia="MS Mincho" w:hAnsi="Calibri" w:cs="Calibri"/>
          <w:sz w:val="22"/>
        </w:rPr>
      </w:pPr>
      <w:r w:rsidRPr="004731A1">
        <w:rPr>
          <w:rFonts w:ascii="Calibri" w:eastAsia="MS Mincho" w:hAnsi="Calibri" w:cs="Calibri"/>
          <w:b/>
          <w:bCs/>
          <w:sz w:val="22"/>
        </w:rPr>
        <w:t>XXX</w:t>
      </w:r>
      <w:r w:rsidR="00F159EA" w:rsidRPr="008C57DC">
        <w:rPr>
          <w:rFonts w:ascii="Calibri" w:eastAsia="MS Mincho" w:hAnsi="Calibri" w:cs="Calibri"/>
          <w:sz w:val="22"/>
        </w:rPr>
        <w:t xml:space="preserve">, </w:t>
      </w:r>
    </w:p>
    <w:p w14:paraId="1C7E245E" w14:textId="77777777" w:rsidR="00F159EA" w:rsidRPr="008C57DC" w:rsidRDefault="00F159EA" w:rsidP="00F159EA">
      <w:pPr>
        <w:pStyle w:val="NurText"/>
        <w:contextualSpacing/>
        <w:rPr>
          <w:rFonts w:ascii="Calibri" w:eastAsia="MS Mincho" w:hAnsi="Calibri" w:cs="Calibri"/>
          <w:sz w:val="22"/>
        </w:rPr>
      </w:pPr>
    </w:p>
    <w:p w14:paraId="2E45F108" w14:textId="77777777" w:rsidR="00F159EA" w:rsidRPr="008C57DC" w:rsidRDefault="00F159EA" w:rsidP="00F159EA">
      <w:pPr>
        <w:pStyle w:val="NurText"/>
        <w:contextualSpacing/>
        <w:rPr>
          <w:rFonts w:ascii="Calibri" w:eastAsia="MS Mincho" w:hAnsi="Calibri" w:cs="Calibri"/>
          <w:sz w:val="22"/>
        </w:rPr>
      </w:pPr>
    </w:p>
    <w:p w14:paraId="4C3C934D" w14:textId="77777777"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w:t>
      </w:r>
      <w:r w:rsidRPr="008C57DC">
        <w:rPr>
          <w:rFonts w:ascii="Calibri" w:eastAsia="MS Mincho" w:hAnsi="Calibri" w:cs="Calibri"/>
          <w:sz w:val="22"/>
        </w:rPr>
        <w:tab/>
      </w:r>
      <w:r w:rsidRPr="008C57DC">
        <w:rPr>
          <w:rFonts w:ascii="Calibri" w:eastAsia="MS Mincho" w:hAnsi="Calibri" w:cs="Calibri"/>
          <w:sz w:val="22"/>
        </w:rPr>
        <w:tab/>
        <w:t>..................................................................</w:t>
      </w:r>
    </w:p>
    <w:p w14:paraId="4AEBD12E" w14:textId="40C7272D" w:rsidR="00F159EA" w:rsidRPr="008C57DC" w:rsidRDefault="004731A1" w:rsidP="00F159EA">
      <w:pPr>
        <w:pStyle w:val="NurText"/>
        <w:contextualSpacing/>
        <w:rPr>
          <w:rFonts w:ascii="Calibri" w:eastAsia="MS Mincho" w:hAnsi="Calibri" w:cs="Calibri"/>
          <w:sz w:val="22"/>
        </w:rPr>
      </w:pPr>
      <w:r w:rsidRPr="004731A1">
        <w:rPr>
          <w:rFonts w:ascii="Calibri" w:eastAsia="MS Mincho" w:hAnsi="Calibri" w:cs="Calibri"/>
          <w:b/>
          <w:bCs/>
          <w:sz w:val="22"/>
        </w:rPr>
        <w:t>XXX</w:t>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sidR="00F159EA" w:rsidRPr="008C57DC">
        <w:rPr>
          <w:rFonts w:ascii="Calibri" w:eastAsia="MS Mincho" w:hAnsi="Calibri" w:cs="Calibri"/>
          <w:sz w:val="22"/>
        </w:rPr>
        <w:tab/>
      </w:r>
      <w:r w:rsidR="00F159EA" w:rsidRPr="008C57DC">
        <w:rPr>
          <w:rFonts w:ascii="Calibri" w:eastAsia="MS Mincho" w:hAnsi="Calibri" w:cs="Calibri"/>
          <w:sz w:val="22"/>
        </w:rPr>
        <w:tab/>
      </w:r>
      <w:r w:rsidR="00F159EA" w:rsidRPr="008C57DC">
        <w:rPr>
          <w:rFonts w:ascii="Calibri" w:eastAsia="MS Mincho" w:hAnsi="Calibri" w:cs="Calibri"/>
          <w:sz w:val="22"/>
        </w:rPr>
        <w:tab/>
      </w:r>
      <w:r w:rsidR="00F159EA" w:rsidRPr="004731A1">
        <w:rPr>
          <w:rFonts w:ascii="Calibri" w:eastAsia="MS Mincho" w:hAnsi="Calibri" w:cs="Calibri"/>
          <w:sz w:val="22"/>
        </w:rPr>
        <w:t>(Auftragnehmer)</w:t>
      </w:r>
    </w:p>
    <w:p w14:paraId="53C4B43E" w14:textId="77777777" w:rsidR="00F159EA" w:rsidRPr="008C57DC" w:rsidRDefault="00F159EA" w:rsidP="00F159EA">
      <w:pPr>
        <w:pStyle w:val="NurText"/>
        <w:contextualSpacing/>
        <w:rPr>
          <w:rFonts w:ascii="Calibri" w:eastAsia="MS Mincho" w:hAnsi="Calibri" w:cs="Calibri"/>
          <w:sz w:val="22"/>
        </w:rPr>
      </w:pPr>
      <w:r w:rsidRPr="008C57DC">
        <w:rPr>
          <w:rFonts w:ascii="Calibri" w:eastAsia="MS Mincho" w:hAnsi="Calibri" w:cs="Calibri"/>
          <w:sz w:val="22"/>
        </w:rPr>
        <w:t>(Auftraggeber)</w:t>
      </w:r>
      <w:r w:rsidRPr="008C57DC">
        <w:rPr>
          <w:rFonts w:ascii="Calibri" w:eastAsia="MS Mincho" w:hAnsi="Calibri" w:cs="Calibri"/>
          <w:sz w:val="22"/>
        </w:rPr>
        <w:tab/>
      </w:r>
      <w:r w:rsidRPr="008C57DC">
        <w:rPr>
          <w:rFonts w:ascii="Calibri" w:eastAsia="MS Mincho" w:hAnsi="Calibri" w:cs="Calibri"/>
          <w:sz w:val="22"/>
        </w:rPr>
        <w:tab/>
      </w:r>
      <w:r w:rsidRPr="008C57DC">
        <w:rPr>
          <w:rFonts w:ascii="Calibri" w:eastAsia="MS Mincho" w:hAnsi="Calibri" w:cs="Calibri"/>
          <w:sz w:val="22"/>
        </w:rPr>
        <w:tab/>
      </w:r>
      <w:r w:rsidRPr="008C57DC">
        <w:rPr>
          <w:rFonts w:ascii="Calibri" w:eastAsia="MS Mincho" w:hAnsi="Calibri" w:cs="Calibri"/>
          <w:sz w:val="22"/>
        </w:rPr>
        <w:tab/>
      </w:r>
      <w:r w:rsidRPr="008C57DC">
        <w:rPr>
          <w:rFonts w:ascii="Calibri" w:eastAsia="MS Mincho" w:hAnsi="Calibri" w:cs="Calibri"/>
          <w:sz w:val="22"/>
        </w:rPr>
        <w:tab/>
      </w:r>
    </w:p>
    <w:p w14:paraId="795C73A6" w14:textId="3C1EC99B" w:rsidR="00863267" w:rsidRPr="008C57DC" w:rsidRDefault="00863267" w:rsidP="00102107">
      <w:pPr>
        <w:spacing w:line="240" w:lineRule="auto"/>
        <w:rPr>
          <w:rFonts w:ascii="Calibri" w:hAnsi="Calibri"/>
          <w:sz w:val="22"/>
          <w:szCs w:val="22"/>
        </w:rPr>
      </w:pPr>
    </w:p>
    <w:p w14:paraId="3C4382E5" w14:textId="77777777" w:rsidR="00F159EA" w:rsidRPr="008C57DC" w:rsidRDefault="00F159EA">
      <w:pPr>
        <w:spacing w:line="240" w:lineRule="auto"/>
        <w:rPr>
          <w:rFonts w:ascii="Calibri" w:hAnsi="Calibri"/>
          <w:sz w:val="22"/>
          <w:szCs w:val="22"/>
        </w:rPr>
      </w:pPr>
    </w:p>
    <w:sectPr w:rsidR="00F159EA" w:rsidRPr="008C57DC" w:rsidSect="004731A1">
      <w:headerReference w:type="default" r:id="rId8"/>
      <w:footerReference w:type="default" r:id="rId9"/>
      <w:headerReference w:type="first" r:id="rId10"/>
      <w:footerReference w:type="first" r:id="rId11"/>
      <w:pgSz w:w="11900" w:h="16840"/>
      <w:pgMar w:top="1909" w:right="844" w:bottom="298" w:left="1275" w:header="852"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FCE4" w14:textId="77777777" w:rsidR="00AA46DE" w:rsidRDefault="00AA46DE">
      <w:pPr>
        <w:spacing w:after="0" w:line="240" w:lineRule="auto"/>
      </w:pPr>
      <w:r>
        <w:separator/>
      </w:r>
    </w:p>
  </w:endnote>
  <w:endnote w:type="continuationSeparator" w:id="0">
    <w:p w14:paraId="29416686" w14:textId="77777777" w:rsidR="00AA46DE" w:rsidRDefault="00AA46DE">
      <w:pPr>
        <w:spacing w:after="0" w:line="240" w:lineRule="auto"/>
      </w:pPr>
      <w:r>
        <w:continuationSeparator/>
      </w:r>
    </w:p>
  </w:endnote>
  <w:endnote w:type="continuationNotice" w:id="1">
    <w:p w14:paraId="1D2CAD5B" w14:textId="77777777" w:rsidR="00AA46DE" w:rsidRDefault="00AA4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font>
  <w:font w:name="Roboto Light">
    <w:panose1 w:val="020B0604020202020204"/>
    <w:charset w:val="00"/>
    <w:family w:val="auto"/>
    <w:pitch w:val="variable"/>
    <w:sig w:usb0="E0000AFF" w:usb1="5000217F" w:usb2="00000021" w:usb3="00000000" w:csb0="0000019F" w:csb1="00000000"/>
  </w:font>
  <w:font w:name="IBM Plex Sans Condensed ExtraLi">
    <w:altName w:val="Calibri"/>
    <w:panose1 w:val="020B0604020202020204"/>
    <w:charset w:val="00"/>
    <w:family w:val="swiss"/>
    <w:pitch w:val="variable"/>
    <w:sig w:usb0="A000006F" w:usb1="5000207B" w:usb2="00000000" w:usb3="00000000" w:csb0="00000193" w:csb1="00000000"/>
  </w:font>
  <w:font w:name="Roboto">
    <w:altName w:val="Arial"/>
    <w:panose1 w:val="020B0604020202020204"/>
    <w:charset w:val="00"/>
    <w:family w:val="auto"/>
    <w:pitch w:val="variable"/>
    <w:sig w:usb0="E0000AFF" w:usb1="5000217F" w:usb2="00000021" w:usb3="00000000" w:csb0="0000019F" w:csb1="00000000"/>
  </w:font>
  <w:font w:name="Hiragino Kaku Gothic ProN W3">
    <w:altName w:val="Hiragino Kaku Gothic ProN W3"/>
    <w:panose1 w:val="020B0300000000000000"/>
    <w:charset w:val="80"/>
    <w:family w:val="swiss"/>
    <w:pitch w:val="variable"/>
    <w:sig w:usb0="E00002FF" w:usb1="7AC7FFFF" w:usb2="00000012" w:usb3="00000000" w:csb0="0002000D" w:csb1="00000000"/>
  </w:font>
  <w:font w:name="Helvetica Neue Condensed Black">
    <w:altName w:val="Helvetica Neue Condensed Black"/>
    <w:panose1 w:val="02000A06000000020004"/>
    <w:charset w:val="00"/>
    <w:family w:val="auto"/>
    <w:pitch w:val="variable"/>
    <w:sig w:usb0="A00002FF" w:usb1="5000205A"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0C71" w14:textId="77777777" w:rsidR="00F66303" w:rsidRDefault="00B70BE1">
    <w:pPr>
      <w:pBdr>
        <w:top w:val="nil"/>
        <w:left w:val="nil"/>
        <w:bottom w:val="nil"/>
        <w:right w:val="nil"/>
        <w:between w:val="nil"/>
      </w:pBdr>
      <w:tabs>
        <w:tab w:val="center" w:pos="4536"/>
        <w:tab w:val="right" w:pos="9072"/>
      </w:tabs>
      <w:rPr>
        <w:rFonts w:ascii="Calibri" w:hAnsi="Calibri"/>
        <w:color w:val="000000"/>
      </w:rPr>
    </w:pPr>
    <w:r>
      <w:rPr>
        <w:noProof/>
      </w:rPr>
      <mc:AlternateContent>
        <mc:Choice Requires="wps">
          <w:drawing>
            <wp:anchor distT="0" distB="0" distL="114300" distR="114300" simplePos="0" relativeHeight="251658244" behindDoc="0" locked="0" layoutInCell="1" hidden="0" allowOverlap="1" wp14:anchorId="7FFD3F45" wp14:editId="31712DE8">
              <wp:simplePos x="0" y="0"/>
              <wp:positionH relativeFrom="column">
                <wp:posOffset>-177799</wp:posOffset>
              </wp:positionH>
              <wp:positionV relativeFrom="paragraph">
                <wp:posOffset>9639300</wp:posOffset>
              </wp:positionV>
              <wp:extent cx="6129655" cy="297815"/>
              <wp:effectExtent l="0" t="0" r="0" b="0"/>
              <wp:wrapSquare wrapText="bothSides" distT="0" distB="0" distL="114300" distR="114300"/>
              <wp:docPr id="22" name="Rechteck 22"/>
              <wp:cNvGraphicFramePr/>
              <a:graphic xmlns:a="http://schemas.openxmlformats.org/drawingml/2006/main">
                <a:graphicData uri="http://schemas.microsoft.com/office/word/2010/wordprocessingShape">
                  <wps:wsp>
                    <wps:cNvSpPr/>
                    <wps:spPr>
                      <a:xfrm>
                        <a:off x="2285935" y="3635855"/>
                        <a:ext cx="6120130" cy="288290"/>
                      </a:xfrm>
                      <a:prstGeom prst="rect">
                        <a:avLst/>
                      </a:prstGeom>
                      <a:noFill/>
                      <a:ln>
                        <a:noFill/>
                      </a:ln>
                    </wps:spPr>
                    <wps:txbx>
                      <w:txbxContent>
                        <w:p w14:paraId="45314BFA" w14:textId="77777777" w:rsidR="00F66303" w:rsidRDefault="00B70BE1">
                          <w:pPr>
                            <w:jc w:val="right"/>
                            <w:textDirection w:val="btLr"/>
                          </w:pPr>
                          <w:proofErr w:type="gramStart"/>
                          <w:r>
                            <w:rPr>
                              <w:rFonts w:ascii="Calibri" w:hAnsi="Calibri"/>
                              <w:color w:val="000000"/>
                            </w:rPr>
                            <w:t>Seite  PAGE</w:t>
                          </w:r>
                          <w:proofErr w:type="gramEnd"/>
                          <w:r>
                            <w:rPr>
                              <w:rFonts w:ascii="Calibri" w:hAnsi="Calibri"/>
                              <w:color w:val="000000"/>
                            </w:rPr>
                            <w:t xml:space="preserve"> 2 von </w:t>
                          </w:r>
                        </w:p>
                      </w:txbxContent>
                    </wps:txbx>
                    <wps:bodyPr spcFirstLastPara="1" wrap="square" lIns="0" tIns="0" rIns="0" bIns="0" anchor="t" anchorCtr="0">
                      <a:noAutofit/>
                    </wps:bodyPr>
                  </wps:wsp>
                </a:graphicData>
              </a:graphic>
            </wp:anchor>
          </w:drawing>
        </mc:Choice>
        <mc:Fallback>
          <w:pict>
            <v:rect w14:anchorId="7FFD3F45" id="Rechteck 22" o:spid="_x0000_s1026" style="position:absolute;margin-left:-14pt;margin-top:759pt;width:482.65pt;height:23.4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" filled="f" stroked="f">
              <v:textbox inset="0,0,0,0">
                <w:txbxContent>
                  <w:p w14:paraId="45314BFA" w14:textId="77777777" w:rsidR="00F66303" w:rsidRDefault="00B70BE1">
                    <w:pPr>
                      <w:jc w:val="right"/>
                      <w:textDirection w:val="btLr"/>
                    </w:pPr>
                    <w:proofErr w:type="gramStart"/>
                    <w:r>
                      <w:rPr>
                        <w:rFonts w:ascii="Calibri" w:hAnsi="Calibri"/>
                        <w:color w:val="000000"/>
                      </w:rPr>
                      <w:t>Seite  PAGE</w:t>
                    </w:r>
                    <w:proofErr w:type="gramEnd"/>
                    <w:r>
                      <w:rPr>
                        <w:rFonts w:ascii="Calibri" w:hAnsi="Calibri"/>
                        <w:color w:val="000000"/>
                      </w:rPr>
                      <w:t xml:space="preserve"> 2 von </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6FC5" w14:textId="77777777" w:rsidR="00F66303" w:rsidRDefault="00B70BE1">
    <w:pPr>
      <w:pBdr>
        <w:top w:val="nil"/>
        <w:left w:val="nil"/>
        <w:bottom w:val="nil"/>
        <w:right w:val="nil"/>
        <w:between w:val="nil"/>
      </w:pBdr>
      <w:tabs>
        <w:tab w:val="center" w:pos="4536"/>
        <w:tab w:val="right" w:pos="9072"/>
      </w:tabs>
      <w:rPr>
        <w:rFonts w:ascii="Calibri" w:hAnsi="Calibri"/>
        <w:color w:val="000000"/>
      </w:rPr>
    </w:pPr>
    <w:r>
      <w:rPr>
        <w:noProof/>
      </w:rPr>
      <mc:AlternateContent>
        <mc:Choice Requires="wps">
          <w:drawing>
            <wp:anchor distT="0" distB="0" distL="114300" distR="114300" simplePos="0" relativeHeight="251658245" behindDoc="0" locked="0" layoutInCell="1" hidden="0" allowOverlap="1" wp14:anchorId="3FC16464" wp14:editId="7935230C">
              <wp:simplePos x="0" y="0"/>
              <wp:positionH relativeFrom="column">
                <wp:posOffset>-177799</wp:posOffset>
              </wp:positionH>
              <wp:positionV relativeFrom="paragraph">
                <wp:posOffset>9639300</wp:posOffset>
              </wp:positionV>
              <wp:extent cx="6129655" cy="297815"/>
              <wp:effectExtent l="0" t="0" r="0" b="0"/>
              <wp:wrapSquare wrapText="bothSides" distT="0" distB="0" distL="114300" distR="114300"/>
              <wp:docPr id="23" name="Rechteck 23"/>
              <wp:cNvGraphicFramePr/>
              <a:graphic xmlns:a="http://schemas.openxmlformats.org/drawingml/2006/main">
                <a:graphicData uri="http://schemas.microsoft.com/office/word/2010/wordprocessingShape">
                  <wps:wsp>
                    <wps:cNvSpPr/>
                    <wps:spPr>
                      <a:xfrm>
                        <a:off x="2285935" y="3635855"/>
                        <a:ext cx="6120130" cy="288290"/>
                      </a:xfrm>
                      <a:prstGeom prst="rect">
                        <a:avLst/>
                      </a:prstGeom>
                      <a:noFill/>
                      <a:ln>
                        <a:noFill/>
                      </a:ln>
                    </wps:spPr>
                    <wps:txbx>
                      <w:txbxContent>
                        <w:p w14:paraId="1F9CCC5F" w14:textId="77777777" w:rsidR="00F66303" w:rsidRDefault="00B70BE1">
                          <w:pPr>
                            <w:jc w:val="right"/>
                            <w:textDirection w:val="btLr"/>
                          </w:pPr>
                          <w:proofErr w:type="gramStart"/>
                          <w:r>
                            <w:rPr>
                              <w:rFonts w:ascii="Calibri" w:hAnsi="Calibri"/>
                              <w:color w:val="000000"/>
                            </w:rPr>
                            <w:t>Seite  PAGE</w:t>
                          </w:r>
                          <w:proofErr w:type="gramEnd"/>
                          <w:r>
                            <w:rPr>
                              <w:rFonts w:ascii="Calibri" w:hAnsi="Calibri"/>
                              <w:color w:val="000000"/>
                            </w:rPr>
                            <w:t xml:space="preserve"> 1 von </w:t>
                          </w:r>
                        </w:p>
                      </w:txbxContent>
                    </wps:txbx>
                    <wps:bodyPr spcFirstLastPara="1" wrap="square" lIns="0" tIns="0" rIns="0" bIns="0" anchor="t" anchorCtr="0">
                      <a:noAutofit/>
                    </wps:bodyPr>
                  </wps:wsp>
                </a:graphicData>
              </a:graphic>
            </wp:anchor>
          </w:drawing>
        </mc:Choice>
        <mc:Fallback>
          <w:pict>
            <v:rect w14:anchorId="3FC16464" id="Rechteck 23" o:spid="_x0000_s1027" style="position:absolute;margin-left:-14pt;margin-top:759pt;width:482.65pt;height:23.4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" filled="f" stroked="f">
              <v:textbox inset="0,0,0,0">
                <w:txbxContent>
                  <w:p w14:paraId="1F9CCC5F" w14:textId="77777777" w:rsidR="00F66303" w:rsidRDefault="00B70BE1">
                    <w:pPr>
                      <w:jc w:val="right"/>
                      <w:textDirection w:val="btLr"/>
                    </w:pPr>
                    <w:proofErr w:type="gramStart"/>
                    <w:r>
                      <w:rPr>
                        <w:rFonts w:ascii="Calibri" w:hAnsi="Calibri"/>
                        <w:color w:val="000000"/>
                      </w:rPr>
                      <w:t>Seite  PAGE</w:t>
                    </w:r>
                    <w:proofErr w:type="gramEnd"/>
                    <w:r>
                      <w:rPr>
                        <w:rFonts w:ascii="Calibri" w:hAnsi="Calibri"/>
                        <w:color w:val="000000"/>
                      </w:rPr>
                      <w:t xml:space="preserve"> 1 von </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A97B8" w14:textId="77777777" w:rsidR="00AA46DE" w:rsidRDefault="00AA46DE">
      <w:pPr>
        <w:spacing w:after="0" w:line="240" w:lineRule="auto"/>
      </w:pPr>
      <w:r>
        <w:separator/>
      </w:r>
    </w:p>
  </w:footnote>
  <w:footnote w:type="continuationSeparator" w:id="0">
    <w:p w14:paraId="04E0B42F" w14:textId="77777777" w:rsidR="00AA46DE" w:rsidRDefault="00AA46DE">
      <w:pPr>
        <w:spacing w:after="0" w:line="240" w:lineRule="auto"/>
      </w:pPr>
      <w:r>
        <w:continuationSeparator/>
      </w:r>
    </w:p>
  </w:footnote>
  <w:footnote w:type="continuationNotice" w:id="1">
    <w:p w14:paraId="63BF594F" w14:textId="77777777" w:rsidR="00AA46DE" w:rsidRDefault="00AA4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2BB1" w14:textId="58B111EB" w:rsidR="00F66303" w:rsidRDefault="00F66303">
    <w:pPr>
      <w:pBdr>
        <w:top w:val="nil"/>
        <w:left w:val="nil"/>
        <w:bottom w:val="nil"/>
        <w:right w:val="nil"/>
        <w:between w:val="nil"/>
      </w:pBdr>
      <w:tabs>
        <w:tab w:val="center" w:pos="4536"/>
        <w:tab w:val="right" w:pos="9072"/>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87E5" w14:textId="19A7B42E" w:rsidR="00F66303" w:rsidRDefault="00B70BE1" w:rsidP="006A7E91">
    <w:pPr>
      <w:tabs>
        <w:tab w:val="clear" w:pos="2160"/>
        <w:tab w:val="left" w:pos="3538"/>
      </w:tabs>
    </w:pPr>
    <w:r>
      <w:t xml:space="preserve"> </w:t>
    </w:r>
    <w:r>
      <w:rPr>
        <w:noProof/>
      </w:rPr>
      <mc:AlternateContent>
        <mc:Choice Requires="wpg">
          <w:drawing>
            <wp:anchor distT="4294967295" distB="4294967295" distL="114300" distR="114300" simplePos="0" relativeHeight="251658240" behindDoc="0" locked="0" layoutInCell="1" hidden="0" allowOverlap="1" wp14:anchorId="5DFAF03A" wp14:editId="7EDEBDD4">
              <wp:simplePos x="0" y="0"/>
              <wp:positionH relativeFrom="column">
                <wp:posOffset>-888999</wp:posOffset>
              </wp:positionH>
              <wp:positionV relativeFrom="paragraph">
                <wp:posOffset>3776996</wp:posOffset>
              </wp:positionV>
              <wp:extent cx="179705" cy="12700"/>
              <wp:effectExtent l="0" t="0" r="0" b="0"/>
              <wp:wrapNone/>
              <wp:docPr id="20" name="Gerade Verbindung mit Pfeil 20"/>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-888999</wp:posOffset>
              </wp:positionH>
              <wp:positionV relativeFrom="paragraph">
                <wp:posOffset>3776996</wp:posOffset>
              </wp:positionV>
              <wp:extent cx="179705" cy="12700"/>
              <wp:effectExtent b="0" l="0" r="0" t="0"/>
              <wp:wrapNone/>
              <wp:docPr id="2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79705" cy="127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58241" behindDoc="0" locked="0" layoutInCell="1" hidden="0" allowOverlap="1" wp14:anchorId="42256946" wp14:editId="304474A1">
              <wp:simplePos x="0" y="0"/>
              <wp:positionH relativeFrom="column">
                <wp:posOffset>-888999</wp:posOffset>
              </wp:positionH>
              <wp:positionV relativeFrom="paragraph">
                <wp:posOffset>5351796</wp:posOffset>
              </wp:positionV>
              <wp:extent cx="179705" cy="12700"/>
              <wp:effectExtent l="0" t="0" r="0" b="0"/>
              <wp:wrapNone/>
              <wp:docPr id="26" name="Gerade Verbindung mit Pfeil 26"/>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-888999</wp:posOffset>
              </wp:positionH>
              <wp:positionV relativeFrom="paragraph">
                <wp:posOffset>5351796</wp:posOffset>
              </wp:positionV>
              <wp:extent cx="179705" cy="12700"/>
              <wp:effectExtent b="0" l="0" r="0" t="0"/>
              <wp:wrapNone/>
              <wp:docPr id="26"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179705" cy="12700"/>
                      </a:xfrm>
                      <a:prstGeom prst="rect"/>
                      <a:ln/>
                    </pic:spPr>
                  </pic:pic>
                </a:graphicData>
              </a:graphic>
            </wp:anchor>
          </w:drawing>
        </mc:Fallback>
      </mc:AlternateContent>
    </w:r>
    <w:r>
      <w:rPr>
        <w:noProof/>
      </w:rPr>
      <mc:AlternateContent>
        <mc:Choice Requires="wps">
          <w:drawing>
            <wp:anchor distT="4294967295" distB="4294967295" distL="114300" distR="114300" simplePos="0" relativeHeight="251658242" behindDoc="0" locked="0" layoutInCell="1" hidden="0" allowOverlap="1" wp14:anchorId="4D3B01EE" wp14:editId="1939C341">
              <wp:simplePos x="0" y="0"/>
              <wp:positionH relativeFrom="column">
                <wp:posOffset>-888999</wp:posOffset>
              </wp:positionH>
              <wp:positionV relativeFrom="paragraph">
                <wp:posOffset>7561596</wp:posOffset>
              </wp:positionV>
              <wp:extent cx="179705" cy="12700"/>
              <wp:effectExtent l="0" t="0" r="0" b="0"/>
              <wp:wrapNone/>
              <wp:docPr id="25" name="Gerade Verbindung mit Pfeil 25"/>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6C59C9D5" id="_x0000_t32" coordsize="21600,21600" o:spt="32" o:oned="t" path="m,l21600,21600e" filled="f">
              <v:path arrowok="t" fillok="f" o:connecttype="none"/>
              <o:lock v:ext="edit" shapetype="t"/>
            </v:shapetype>
            <v:shape id="Gerade Verbindung mit Pfeil 25" o:spid="_x0000_s1026" type="#_x0000_t32" style="position:absolute;margin-left:-70pt;margin-top:595.4pt;width:14.15pt;height:1pt;z-index:251658242;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" strokecolor="black [3200]">
              <v:stroke startarrowwidth="narrow" startarrowlength="short" endarrowwidth="narrow" endarrowlength="short"/>
            </v:shape>
          </w:pict>
        </mc:Fallback>
      </mc:AlternateContent>
    </w:r>
    <w:r w:rsidR="006A7E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3EEB"/>
    <w:multiLevelType w:val="hybridMultilevel"/>
    <w:tmpl w:val="F5764A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CB699D"/>
    <w:multiLevelType w:val="multilevel"/>
    <w:tmpl w:val="127C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D2D1E"/>
    <w:multiLevelType w:val="hybridMultilevel"/>
    <w:tmpl w:val="3B3E2530"/>
    <w:lvl w:ilvl="0" w:tplc="47DAE1D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859EA"/>
    <w:multiLevelType w:val="hybridMultilevel"/>
    <w:tmpl w:val="57B65F5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754476"/>
    <w:multiLevelType w:val="hybridMultilevel"/>
    <w:tmpl w:val="2F7C199A"/>
    <w:lvl w:ilvl="0" w:tplc="04070001">
      <w:start w:val="1"/>
      <w:numFmt w:val="bullet"/>
      <w:lvlText w:val=""/>
      <w:lvlJc w:val="left"/>
      <w:pPr>
        <w:ind w:left="108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312A28"/>
    <w:multiLevelType w:val="hybridMultilevel"/>
    <w:tmpl w:val="A6128C1C"/>
    <w:lvl w:ilvl="0" w:tplc="1E7CDE6E">
      <w:numFmt w:val="bullet"/>
      <w:lvlText w:val="-"/>
      <w:lvlJc w:val="left"/>
      <w:pPr>
        <w:ind w:left="720" w:hanging="360"/>
      </w:pPr>
      <w:rPr>
        <w:rFonts w:ascii="Calibri Light" w:eastAsia="MS Mincho"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5746F4"/>
    <w:multiLevelType w:val="hybridMultilevel"/>
    <w:tmpl w:val="793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23D4E"/>
    <w:multiLevelType w:val="hybridMultilevel"/>
    <w:tmpl w:val="892C03EC"/>
    <w:lvl w:ilvl="0" w:tplc="2A6E483C">
      <w:numFmt w:val="bullet"/>
      <w:lvlText w:val="-"/>
      <w:lvlJc w:val="left"/>
      <w:pPr>
        <w:ind w:left="820" w:hanging="360"/>
      </w:pPr>
      <w:rPr>
        <w:rFonts w:ascii="Arial" w:eastAsia="Times New Roman" w:hAnsi="Arial" w:cs="Aria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8" w15:restartNumberingAfterBreak="0">
    <w:nsid w:val="5578289D"/>
    <w:multiLevelType w:val="multilevel"/>
    <w:tmpl w:val="AC8C06E8"/>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961343C"/>
    <w:multiLevelType w:val="hybridMultilevel"/>
    <w:tmpl w:val="BE402F1C"/>
    <w:lvl w:ilvl="0" w:tplc="47DAE1D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D65216"/>
    <w:multiLevelType w:val="hybridMultilevel"/>
    <w:tmpl w:val="B79ED5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DB23A7"/>
    <w:multiLevelType w:val="hybridMultilevel"/>
    <w:tmpl w:val="D23E2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9"/>
  </w:num>
  <w:num w:numId="12">
    <w:abstractNumId w:val="2"/>
  </w:num>
  <w:num w:numId="13">
    <w:abstractNumId w:val="0"/>
  </w:num>
  <w:num w:numId="14">
    <w:abstractNumId w:val="10"/>
  </w:num>
  <w:num w:numId="15">
    <w:abstractNumId w:val="4"/>
  </w:num>
  <w:num w:numId="16">
    <w:abstractNumId w:val="6"/>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03"/>
    <w:rsid w:val="00016334"/>
    <w:rsid w:val="000239F4"/>
    <w:rsid w:val="00045ECD"/>
    <w:rsid w:val="00092712"/>
    <w:rsid w:val="000B3895"/>
    <w:rsid w:val="000E5469"/>
    <w:rsid w:val="000F352F"/>
    <w:rsid w:val="00101D50"/>
    <w:rsid w:val="00102107"/>
    <w:rsid w:val="00160017"/>
    <w:rsid w:val="00177F07"/>
    <w:rsid w:val="001D2FCD"/>
    <w:rsid w:val="0022674C"/>
    <w:rsid w:val="002321ED"/>
    <w:rsid w:val="002342E0"/>
    <w:rsid w:val="00271EF7"/>
    <w:rsid w:val="00273F70"/>
    <w:rsid w:val="002A1E05"/>
    <w:rsid w:val="00344F91"/>
    <w:rsid w:val="00364AC8"/>
    <w:rsid w:val="003D5330"/>
    <w:rsid w:val="004145D1"/>
    <w:rsid w:val="0046709D"/>
    <w:rsid w:val="004731A1"/>
    <w:rsid w:val="00477156"/>
    <w:rsid w:val="0048490E"/>
    <w:rsid w:val="004B5A0F"/>
    <w:rsid w:val="004D7C6E"/>
    <w:rsid w:val="00512E1B"/>
    <w:rsid w:val="00531D36"/>
    <w:rsid w:val="00546013"/>
    <w:rsid w:val="00561328"/>
    <w:rsid w:val="00575761"/>
    <w:rsid w:val="005773B0"/>
    <w:rsid w:val="005A1340"/>
    <w:rsid w:val="005B1830"/>
    <w:rsid w:val="006103F8"/>
    <w:rsid w:val="00630E90"/>
    <w:rsid w:val="00632728"/>
    <w:rsid w:val="00655737"/>
    <w:rsid w:val="00672A6B"/>
    <w:rsid w:val="00681801"/>
    <w:rsid w:val="006A7E91"/>
    <w:rsid w:val="006D7E18"/>
    <w:rsid w:val="006E11B1"/>
    <w:rsid w:val="006E790F"/>
    <w:rsid w:val="00735CDA"/>
    <w:rsid w:val="00740557"/>
    <w:rsid w:val="00770112"/>
    <w:rsid w:val="00773FB6"/>
    <w:rsid w:val="007B01FA"/>
    <w:rsid w:val="007D6E19"/>
    <w:rsid w:val="007F1D37"/>
    <w:rsid w:val="007F6A15"/>
    <w:rsid w:val="00803A64"/>
    <w:rsid w:val="0083249A"/>
    <w:rsid w:val="00863267"/>
    <w:rsid w:val="008A224A"/>
    <w:rsid w:val="008A2FFB"/>
    <w:rsid w:val="008B7B99"/>
    <w:rsid w:val="008C57DC"/>
    <w:rsid w:val="008D33F1"/>
    <w:rsid w:val="00903E72"/>
    <w:rsid w:val="00934BFD"/>
    <w:rsid w:val="009613D8"/>
    <w:rsid w:val="00971ECE"/>
    <w:rsid w:val="009C08EA"/>
    <w:rsid w:val="00A055F1"/>
    <w:rsid w:val="00A144E4"/>
    <w:rsid w:val="00A32E5F"/>
    <w:rsid w:val="00A34D21"/>
    <w:rsid w:val="00A5372D"/>
    <w:rsid w:val="00A64CE2"/>
    <w:rsid w:val="00A677A5"/>
    <w:rsid w:val="00A72F67"/>
    <w:rsid w:val="00A85789"/>
    <w:rsid w:val="00A8650B"/>
    <w:rsid w:val="00A86574"/>
    <w:rsid w:val="00AA46DE"/>
    <w:rsid w:val="00AB1AB8"/>
    <w:rsid w:val="00AF1BBD"/>
    <w:rsid w:val="00AF20A3"/>
    <w:rsid w:val="00B70BE1"/>
    <w:rsid w:val="00B96980"/>
    <w:rsid w:val="00BA1F38"/>
    <w:rsid w:val="00BC7CD1"/>
    <w:rsid w:val="00BE7048"/>
    <w:rsid w:val="00C0162D"/>
    <w:rsid w:val="00C01C81"/>
    <w:rsid w:val="00C03936"/>
    <w:rsid w:val="00C074A4"/>
    <w:rsid w:val="00C10FCE"/>
    <w:rsid w:val="00C54F10"/>
    <w:rsid w:val="00CC6B4F"/>
    <w:rsid w:val="00D21733"/>
    <w:rsid w:val="00D8148C"/>
    <w:rsid w:val="00D84245"/>
    <w:rsid w:val="00D90A67"/>
    <w:rsid w:val="00D9528A"/>
    <w:rsid w:val="00E62FB9"/>
    <w:rsid w:val="00E73384"/>
    <w:rsid w:val="00E90224"/>
    <w:rsid w:val="00EB632E"/>
    <w:rsid w:val="00EB7EE6"/>
    <w:rsid w:val="00F07539"/>
    <w:rsid w:val="00F14F30"/>
    <w:rsid w:val="00F159EA"/>
    <w:rsid w:val="00F312A8"/>
    <w:rsid w:val="00F477CB"/>
    <w:rsid w:val="00F66303"/>
    <w:rsid w:val="00F71D8E"/>
    <w:rsid w:val="00F83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FBBC3"/>
  <w15:docId w15:val="{DA410ED9-1A0A-7142-8271-0E0FC90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de-DE" w:eastAsia="de-DE" w:bidi="ar-SA"/>
      </w:rPr>
    </w:rPrDefault>
    <w:pPrDefault>
      <w:pPr>
        <w:tabs>
          <w:tab w:val="left" w:pos="2160"/>
        </w:tabs>
        <w:spacing w:after="20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3B0"/>
    <w:rPr>
      <w:rFonts w:asciiTheme="majorHAnsi" w:hAnsiTheme="majorHAnsi"/>
      <w:color w:val="000000" w:themeColor="text1"/>
    </w:rPr>
  </w:style>
  <w:style w:type="paragraph" w:styleId="berschrift1">
    <w:name w:val="heading 1"/>
    <w:basedOn w:val="Standard"/>
    <w:next w:val="Standard"/>
    <w:link w:val="berschrift1Zchn"/>
    <w:uiPriority w:val="9"/>
    <w:qFormat/>
    <w:rsid w:val="009833B0"/>
    <w:pPr>
      <w:keepNext/>
      <w:keepLines/>
      <w:numPr>
        <w:numId w:val="1"/>
      </w:numPr>
      <w:tabs>
        <w:tab w:val="clear" w:pos="2160"/>
      </w:tabs>
      <w:spacing w:before="200" w:line="288" w:lineRule="auto"/>
      <w:outlineLvl w:val="0"/>
    </w:pPr>
    <w:rPr>
      <w:rFonts w:eastAsiaTheme="majorEastAsia" w:cstheme="majorBidi"/>
      <w:color w:val="2AA0D8"/>
      <w:sz w:val="38"/>
      <w:szCs w:val="32"/>
    </w:rPr>
  </w:style>
  <w:style w:type="paragraph" w:styleId="berschrift2">
    <w:name w:val="heading 2"/>
    <w:basedOn w:val="Standard"/>
    <w:next w:val="Standard"/>
    <w:link w:val="berschrift2Zchn"/>
    <w:uiPriority w:val="9"/>
    <w:semiHidden/>
    <w:unhideWhenUsed/>
    <w:qFormat/>
    <w:rsid w:val="009833B0"/>
    <w:pPr>
      <w:keepNext/>
      <w:keepLines/>
      <w:numPr>
        <w:ilvl w:val="1"/>
        <w:numId w:val="2"/>
      </w:numPr>
      <w:tabs>
        <w:tab w:val="clear" w:pos="2160"/>
        <w:tab w:val="left" w:pos="1134"/>
      </w:tabs>
      <w:spacing w:before="200" w:line="288" w:lineRule="auto"/>
      <w:outlineLvl w:val="1"/>
    </w:pPr>
    <w:rPr>
      <w:rFonts w:eastAsiaTheme="majorEastAsia" w:cstheme="majorBidi"/>
      <w:color w:val="2AA0D8"/>
      <w:sz w:val="34"/>
      <w:szCs w:val="26"/>
    </w:rPr>
  </w:style>
  <w:style w:type="paragraph" w:styleId="berschrift3">
    <w:name w:val="heading 3"/>
    <w:basedOn w:val="Standard"/>
    <w:next w:val="Standard"/>
    <w:link w:val="berschrift3Zchn"/>
    <w:uiPriority w:val="9"/>
    <w:semiHidden/>
    <w:unhideWhenUsed/>
    <w:qFormat/>
    <w:rsid w:val="009833B0"/>
    <w:pPr>
      <w:keepNext/>
      <w:keepLines/>
      <w:numPr>
        <w:ilvl w:val="2"/>
        <w:numId w:val="2"/>
      </w:numPr>
      <w:tabs>
        <w:tab w:val="clear" w:pos="2160"/>
      </w:tabs>
      <w:spacing w:before="200" w:line="288" w:lineRule="auto"/>
      <w:outlineLvl w:val="2"/>
    </w:pPr>
    <w:rPr>
      <w:rFonts w:eastAsiaTheme="majorEastAsia" w:cstheme="majorBidi"/>
      <w:color w:val="2AA0D8"/>
      <w:sz w:val="30"/>
    </w:rPr>
  </w:style>
  <w:style w:type="paragraph" w:styleId="berschrift4">
    <w:name w:val="heading 4"/>
    <w:basedOn w:val="Standard"/>
    <w:next w:val="Standard"/>
    <w:link w:val="berschrift4Zchn"/>
    <w:uiPriority w:val="9"/>
    <w:semiHidden/>
    <w:unhideWhenUsed/>
    <w:qFormat/>
    <w:rsid w:val="009833B0"/>
    <w:pPr>
      <w:keepNext/>
      <w:keepLines/>
      <w:numPr>
        <w:ilvl w:val="3"/>
        <w:numId w:val="2"/>
      </w:numPr>
      <w:tabs>
        <w:tab w:val="clear" w:pos="2160"/>
      </w:tabs>
      <w:spacing w:before="200" w:line="288" w:lineRule="auto"/>
      <w:outlineLvl w:val="3"/>
    </w:pPr>
    <w:rPr>
      <w:rFonts w:eastAsiaTheme="majorEastAsia" w:cstheme="majorBidi"/>
      <w:color w:val="2AA0D8"/>
      <w:sz w:val="26"/>
    </w:rPr>
  </w:style>
  <w:style w:type="paragraph" w:styleId="berschrift5">
    <w:name w:val="heading 5"/>
    <w:basedOn w:val="Standard"/>
    <w:next w:val="Standard"/>
    <w:link w:val="berschrift5Zchn"/>
    <w:uiPriority w:val="9"/>
    <w:semiHidden/>
    <w:unhideWhenUsed/>
    <w:qFormat/>
    <w:rsid w:val="004D357B"/>
    <w:pPr>
      <w:keepNext/>
      <w:keepLines/>
      <w:spacing w:before="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4D357B"/>
    <w:pPr>
      <w:keepNext/>
      <w:keepLines/>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unhideWhenUsed/>
    <w:rsid w:val="004D357B"/>
    <w:pPr>
      <w:keepNext/>
      <w:keepLines/>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unhideWhenUsed/>
    <w:rsid w:val="004D357B"/>
    <w:pPr>
      <w:keepNext/>
      <w:keepLines/>
      <w:spacing w:before="40"/>
      <w:outlineLvl w:val="7"/>
    </w:pPr>
    <w:rPr>
      <w:rFonts w:eastAsiaTheme="majorEastAsia"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72885"/>
    <w:pPr>
      <w:spacing w:after="400" w:line="240" w:lineRule="auto"/>
    </w:pPr>
    <w:rPr>
      <w:rFonts w:eastAsiaTheme="majorEastAsia" w:cstheme="majorHAnsi"/>
      <w:b/>
      <w:bCs/>
      <w:spacing w:val="5"/>
      <w:kern w:val="28"/>
      <w:sz w:val="34"/>
      <w:szCs w:val="52"/>
    </w:rPr>
  </w:style>
  <w:style w:type="paragraph" w:styleId="Funotentext">
    <w:name w:val="footnote text"/>
    <w:basedOn w:val="Standard"/>
    <w:link w:val="FunotentextZchn"/>
    <w:autoRedefine/>
    <w:uiPriority w:val="99"/>
    <w:unhideWhenUsed/>
    <w:rsid w:val="009833B0"/>
    <w:pPr>
      <w:spacing w:line="240" w:lineRule="auto"/>
    </w:pPr>
    <w:rPr>
      <w:sz w:val="18"/>
      <w:szCs w:val="18"/>
    </w:rPr>
  </w:style>
  <w:style w:type="character" w:customStyle="1" w:styleId="FunotentextZchn">
    <w:name w:val="Fußnotentext Zchn"/>
    <w:basedOn w:val="Absatz-Standardschriftart"/>
    <w:link w:val="Funotentext"/>
    <w:uiPriority w:val="99"/>
    <w:rsid w:val="009833B0"/>
    <w:rPr>
      <w:rFonts w:asciiTheme="majorHAnsi" w:hAnsiTheme="majorHAnsi"/>
      <w:color w:val="000000" w:themeColor="text1"/>
      <w:sz w:val="18"/>
      <w:szCs w:val="18"/>
    </w:rPr>
  </w:style>
  <w:style w:type="paragraph" w:styleId="Kopfzeile">
    <w:name w:val="header"/>
    <w:basedOn w:val="Standard"/>
    <w:link w:val="KopfzeileZchn"/>
    <w:unhideWhenUsed/>
    <w:rsid w:val="007D05D9"/>
    <w:pPr>
      <w:tabs>
        <w:tab w:val="center" w:pos="4536"/>
        <w:tab w:val="right" w:pos="9072"/>
      </w:tabs>
    </w:pPr>
  </w:style>
  <w:style w:type="character" w:customStyle="1" w:styleId="KopfzeileZchn">
    <w:name w:val="Kopfzeile Zchn"/>
    <w:basedOn w:val="Absatz-Standardschriftart"/>
    <w:link w:val="Kopfzeile"/>
    <w:uiPriority w:val="99"/>
    <w:rsid w:val="007D05D9"/>
  </w:style>
  <w:style w:type="paragraph" w:styleId="Fuzeile">
    <w:name w:val="footer"/>
    <w:basedOn w:val="Standard"/>
    <w:link w:val="FuzeileZchn"/>
    <w:uiPriority w:val="99"/>
    <w:unhideWhenUsed/>
    <w:rsid w:val="007D05D9"/>
    <w:pPr>
      <w:tabs>
        <w:tab w:val="center" w:pos="4536"/>
        <w:tab w:val="right" w:pos="9072"/>
      </w:tabs>
    </w:pPr>
  </w:style>
  <w:style w:type="character" w:customStyle="1" w:styleId="FuzeileZchn">
    <w:name w:val="Fußzeile Zchn"/>
    <w:basedOn w:val="Absatz-Standardschriftart"/>
    <w:link w:val="Fuzeile"/>
    <w:uiPriority w:val="99"/>
    <w:rsid w:val="007D05D9"/>
  </w:style>
  <w:style w:type="character" w:customStyle="1" w:styleId="berschrift5Zchn">
    <w:name w:val="Überschrift 5 Zchn"/>
    <w:basedOn w:val="Absatz-Standardschriftart"/>
    <w:link w:val="berschrift5"/>
    <w:uiPriority w:val="9"/>
    <w:rsid w:val="004D357B"/>
    <w:rPr>
      <w:rFonts w:asciiTheme="majorHAnsi" w:eastAsiaTheme="majorEastAsia" w:hAnsiTheme="majorHAnsi" w:cstheme="majorBidi"/>
      <w:color w:val="365F91" w:themeColor="accent1" w:themeShade="BF"/>
      <w:sz w:val="20"/>
    </w:rPr>
  </w:style>
  <w:style w:type="paragraph" w:styleId="Sprechblasentext">
    <w:name w:val="Balloon Text"/>
    <w:basedOn w:val="Standard"/>
    <w:link w:val="SprechblasentextZchn"/>
    <w:uiPriority w:val="99"/>
    <w:semiHidden/>
    <w:unhideWhenUsed/>
    <w:rsid w:val="006E27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E2754"/>
    <w:rPr>
      <w:rFonts w:ascii="Lucida Grande" w:hAnsi="Lucida Grande" w:cs="Lucida Grande"/>
      <w:sz w:val="18"/>
      <w:szCs w:val="18"/>
    </w:rPr>
  </w:style>
  <w:style w:type="paragraph" w:styleId="Textkrper">
    <w:name w:val="Body Text"/>
    <w:basedOn w:val="Standard"/>
    <w:link w:val="TextkrperZchn"/>
    <w:autoRedefine/>
    <w:uiPriority w:val="99"/>
    <w:unhideWhenUsed/>
    <w:qFormat/>
    <w:rsid w:val="003B22D3"/>
    <w:pPr>
      <w:spacing w:line="240" w:lineRule="auto"/>
    </w:pPr>
    <w:rPr>
      <w:sz w:val="18"/>
      <w:szCs w:val="18"/>
    </w:rPr>
  </w:style>
  <w:style w:type="character" w:customStyle="1" w:styleId="TextkrperZchn">
    <w:name w:val="Textkörper Zchn"/>
    <w:basedOn w:val="Absatz-Standardschriftart"/>
    <w:link w:val="Textkrper"/>
    <w:uiPriority w:val="99"/>
    <w:rsid w:val="003B22D3"/>
    <w:rPr>
      <w:rFonts w:ascii="Source Sans Pro" w:hAnsi="Source Sans Pro"/>
      <w:color w:val="000000" w:themeColor="text1"/>
      <w:sz w:val="18"/>
      <w:szCs w:val="18"/>
    </w:rPr>
  </w:style>
  <w:style w:type="character" w:customStyle="1" w:styleId="TitelZchn">
    <w:name w:val="Titel Zchn"/>
    <w:basedOn w:val="Absatz-Standardschriftart"/>
    <w:link w:val="Titel"/>
    <w:uiPriority w:val="10"/>
    <w:rsid w:val="00472885"/>
    <w:rPr>
      <w:rFonts w:asciiTheme="majorHAnsi" w:eastAsiaTheme="majorEastAsia" w:hAnsiTheme="majorHAnsi" w:cstheme="majorHAnsi"/>
      <w:b/>
      <w:bCs/>
      <w:color w:val="000000" w:themeColor="text1"/>
      <w:spacing w:val="5"/>
      <w:kern w:val="28"/>
      <w:sz w:val="34"/>
      <w:szCs w:val="52"/>
    </w:rPr>
  </w:style>
  <w:style w:type="character" w:customStyle="1" w:styleId="berschrift1Zchn">
    <w:name w:val="Überschrift 1 Zchn"/>
    <w:basedOn w:val="Absatz-Standardschriftart"/>
    <w:link w:val="berschrift1"/>
    <w:uiPriority w:val="9"/>
    <w:rsid w:val="009833B0"/>
    <w:rPr>
      <w:rFonts w:asciiTheme="majorHAnsi" w:eastAsiaTheme="majorEastAsia" w:hAnsiTheme="majorHAnsi" w:cstheme="majorBidi"/>
      <w:color w:val="2AA0D8"/>
      <w:sz w:val="38"/>
      <w:szCs w:val="32"/>
    </w:rPr>
  </w:style>
  <w:style w:type="character" w:customStyle="1" w:styleId="berschrift2Zchn">
    <w:name w:val="Überschrift 2 Zchn"/>
    <w:basedOn w:val="Absatz-Standardschriftart"/>
    <w:link w:val="berschrift2"/>
    <w:uiPriority w:val="9"/>
    <w:rsid w:val="009833B0"/>
    <w:rPr>
      <w:rFonts w:asciiTheme="majorHAnsi" w:eastAsiaTheme="majorEastAsia" w:hAnsiTheme="majorHAnsi" w:cstheme="majorBidi"/>
      <w:color w:val="2AA0D8"/>
      <w:sz w:val="34"/>
      <w:szCs w:val="26"/>
    </w:rPr>
  </w:style>
  <w:style w:type="character" w:customStyle="1" w:styleId="berschrift3Zchn">
    <w:name w:val="Überschrift 3 Zchn"/>
    <w:basedOn w:val="Absatz-Standardschriftart"/>
    <w:link w:val="berschrift3"/>
    <w:uiPriority w:val="9"/>
    <w:rsid w:val="009833B0"/>
    <w:rPr>
      <w:rFonts w:asciiTheme="majorHAnsi" w:eastAsiaTheme="majorEastAsia" w:hAnsiTheme="majorHAnsi" w:cstheme="majorBidi"/>
      <w:color w:val="2AA0D8"/>
      <w:sz w:val="30"/>
    </w:rPr>
  </w:style>
  <w:style w:type="character" w:customStyle="1" w:styleId="berschrift4Zchn">
    <w:name w:val="Überschrift 4 Zchn"/>
    <w:basedOn w:val="Absatz-Standardschriftart"/>
    <w:link w:val="berschrift4"/>
    <w:uiPriority w:val="9"/>
    <w:rsid w:val="009833B0"/>
    <w:rPr>
      <w:rFonts w:asciiTheme="majorHAnsi" w:eastAsiaTheme="majorEastAsia" w:hAnsiTheme="majorHAnsi" w:cstheme="majorBidi"/>
      <w:color w:val="2AA0D8"/>
      <w:sz w:val="26"/>
    </w:rPr>
  </w:style>
  <w:style w:type="table" w:styleId="Tabellenraster">
    <w:name w:val="Table Grid"/>
    <w:basedOn w:val="NormaleTabelle"/>
    <w:uiPriority w:val="59"/>
    <w:rsid w:val="006D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autoRedefine/>
    <w:uiPriority w:val="99"/>
    <w:unhideWhenUsed/>
    <w:qFormat/>
    <w:rsid w:val="004D357B"/>
    <w:pPr>
      <w:tabs>
        <w:tab w:val="clear" w:pos="2160"/>
        <w:tab w:val="num" w:pos="720"/>
      </w:tabs>
      <w:spacing w:before="100" w:after="100" w:line="288" w:lineRule="auto"/>
      <w:ind w:left="720" w:hanging="720"/>
    </w:pPr>
  </w:style>
  <w:style w:type="table" w:customStyle="1" w:styleId="Tabelle2-grn">
    <w:name w:val="Tabelle 2 - grün"/>
    <w:basedOn w:val="NormaleTabelle"/>
    <w:uiPriority w:val="99"/>
    <w:rsid w:val="007D225F"/>
    <w:pPr>
      <w:spacing w:line="288" w:lineRule="auto"/>
      <w:contextualSpacing/>
      <w:jc w:val="center"/>
    </w:pPr>
    <w:rPr>
      <w:rFonts w:ascii="Roboto Light" w:hAnsi="Roboto Light"/>
    </w:rPr>
    <w:tblPr>
      <w:tblStyleRowBandSize w:val="1"/>
      <w:tblStyleColBandSize w:val="1"/>
      <w:tblCellMar>
        <w:top w:w="113" w:type="dxa"/>
        <w:bottom w:w="113" w:type="dxa"/>
      </w:tblCellMar>
    </w:tblPr>
    <w:tcPr>
      <w:shd w:val="clear" w:color="auto" w:fill="auto"/>
    </w:tcPr>
    <w:tblStylePr w:type="firstRow">
      <w:rPr>
        <w:rFonts w:ascii="IBM Plex Sans Condensed ExtraLi" w:hAnsi="IBM Plex Sans Condensed ExtraLi"/>
        <w:b w:val="0"/>
        <w:bCs w:val="0"/>
        <w:i w:val="0"/>
        <w:iCs w:val="0"/>
        <w:caps w:val="0"/>
        <w:smallCaps w:val="0"/>
        <w:strike w:val="0"/>
        <w:dstrike w:val="0"/>
        <w:vanish w:val="0"/>
        <w:color w:val="FFFFFF" w:themeColor="background1"/>
        <w:sz w:val="20"/>
        <w:u w:val="none"/>
        <w:vertAlign w:val="baseline"/>
      </w:rPr>
      <w:tblPr/>
      <w:tcPr>
        <w:shd w:val="clear" w:color="auto" w:fill="8FB03E"/>
      </w:tcPr>
    </w:tblStylePr>
    <w:tblStylePr w:type="lastRow">
      <w:rPr>
        <w:rFonts w:ascii="Roboto" w:hAnsi="Roboto"/>
        <w:b w:val="0"/>
        <w:bCs w:val="0"/>
        <w:i w:val="0"/>
        <w:iCs w:val="0"/>
        <w:color w:val="000000" w:themeColor="text1"/>
      </w:rPr>
      <w:tblPr/>
      <w:tcPr>
        <w:shd w:val="clear" w:color="auto" w:fill="FFFFFF" w:themeFill="background1"/>
      </w:tcPr>
    </w:tblStylePr>
    <w:tblStylePr w:type="firstCol">
      <w:rPr>
        <w:rFonts w:ascii="IBM Plex Sans Condensed ExtraLi" w:hAnsi="IBM Plex Sans Condensed ExtraLi"/>
        <w:b w:val="0"/>
        <w:bCs w:val="0"/>
        <w:i w:val="0"/>
        <w:iCs w:val="0"/>
        <w:color w:val="FFFFFF" w:themeColor="background1"/>
        <w:u w:val="none"/>
      </w:rPr>
      <w:tblPr/>
      <w:tcPr>
        <w:shd w:val="clear" w:color="auto" w:fill="8FB03E"/>
      </w:tcPr>
    </w:tblStylePr>
    <w:tblStylePr w:type="lastCol">
      <w:rPr>
        <w:color w:val="FFFFFF" w:themeColor="background1"/>
      </w:rPr>
      <w:tblPr/>
      <w:tcPr>
        <w:shd w:val="clear" w:color="auto" w:fill="8FB03E"/>
      </w:tcPr>
    </w:tblStylePr>
    <w:tblStylePr w:type="band2Vert">
      <w:tblPr/>
      <w:tcPr>
        <w:shd w:val="clear" w:color="auto" w:fill="DDDEDD"/>
      </w:tcPr>
    </w:tblStylePr>
    <w:tblStylePr w:type="band2Horz">
      <w:tblPr/>
      <w:tcPr>
        <w:shd w:val="clear" w:color="auto" w:fill="EFEEED"/>
      </w:tcPr>
    </w:tblStylePr>
  </w:style>
  <w:style w:type="table" w:customStyle="1" w:styleId="Tabelle1-blau">
    <w:name w:val="Tabelle 1 - blau"/>
    <w:basedOn w:val="Tabelle2-grn"/>
    <w:uiPriority w:val="99"/>
    <w:rsid w:val="00602A32"/>
    <w:tblPr/>
    <w:tcPr>
      <w:shd w:val="clear" w:color="30B0E0" w:fill="auto"/>
      <w:vAlign w:val="center"/>
    </w:tcPr>
    <w:tblStylePr w:type="firstRow">
      <w:pPr>
        <w:jc w:val="center"/>
      </w:pPr>
      <w:rPr>
        <w:rFonts w:ascii="Hiragino Kaku Gothic ProN W3" w:hAnsi="Hiragino Kaku Gothic ProN W3"/>
        <w:b w:val="0"/>
        <w:bCs w:val="0"/>
        <w:i w:val="0"/>
        <w:iCs w:val="0"/>
        <w:caps w:val="0"/>
        <w:smallCaps w:val="0"/>
        <w:strike w:val="0"/>
        <w:dstrike w:val="0"/>
        <w:vanish w:val="0"/>
        <w:color w:val="FFFFFF" w:themeColor="background1"/>
        <w:spacing w:val="0"/>
        <w:w w:val="100"/>
        <w:kern w:val="0"/>
        <w:position w:val="0"/>
        <w:sz w:val="20"/>
        <w:u w:val="none"/>
        <w:vertAlign w:val="baseline"/>
      </w:rPr>
      <w:tblPr/>
      <w:tcPr>
        <w:shd w:val="clear" w:color="30B0E0" w:fill="2AA0D8"/>
      </w:tcPr>
    </w:tblStylePr>
    <w:tblStylePr w:type="lastRow">
      <w:rPr>
        <w:rFonts w:ascii="Helvetica Neue Condensed Black" w:hAnsi="Helvetica Neue Condensed Black"/>
        <w:b w:val="0"/>
        <w:bCs w:val="0"/>
        <w:i w:val="0"/>
        <w:iCs w:val="0"/>
        <w:color w:val="000000" w:themeColor="text1"/>
      </w:rPr>
      <w:tblPr/>
      <w:tcPr>
        <w:shd w:val="clear" w:color="30B0E0" w:fill="FFFFFF" w:themeFill="background1"/>
      </w:tcPr>
    </w:tblStylePr>
    <w:tblStylePr w:type="firstCol">
      <w:rPr>
        <w:rFonts w:ascii="Hiragino Kaku Gothic ProN W3" w:hAnsi="Hiragino Kaku Gothic ProN W3"/>
        <w:b w:val="0"/>
        <w:bCs w:val="0"/>
        <w:i w:val="0"/>
        <w:iCs w:val="0"/>
        <w:color w:val="FFFFFF" w:themeColor="background1"/>
        <w:u w:val="none"/>
      </w:rPr>
      <w:tblPr/>
      <w:tcPr>
        <w:shd w:val="clear" w:color="auto" w:fill="2AA0D8"/>
      </w:tcPr>
    </w:tblStylePr>
    <w:tblStylePr w:type="lastCol">
      <w:rPr>
        <w:color w:val="FFFFFF" w:themeColor="background1"/>
      </w:rPr>
      <w:tblPr/>
      <w:tcPr>
        <w:shd w:val="clear" w:color="auto" w:fill="2AA0D8"/>
      </w:tcPr>
    </w:tblStylePr>
    <w:tblStylePr w:type="band2Vert">
      <w:tblPr/>
      <w:tcPr>
        <w:shd w:val="clear" w:color="30B0E0" w:fill="DDDEDD"/>
      </w:tcPr>
    </w:tblStylePr>
    <w:tblStylePr w:type="band1Horz">
      <w:tblPr/>
      <w:tcPr>
        <w:shd w:val="clear" w:color="30B0E0" w:fill="auto"/>
      </w:tcPr>
    </w:tblStylePr>
    <w:tblStylePr w:type="band2Horz">
      <w:tblPr/>
      <w:tcPr>
        <w:shd w:val="clear" w:color="30B0E0" w:fill="EFEEED"/>
      </w:tcPr>
    </w:tblStylePr>
  </w:style>
  <w:style w:type="table" w:customStyle="1" w:styleId="Gitternetztabelle4Akzent61">
    <w:name w:val="Gitternetztabelle 4 – Akzent 61"/>
    <w:basedOn w:val="NormaleTabelle"/>
    <w:uiPriority w:val="49"/>
    <w:rsid w:val="00373C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ortierteListe">
    <w:name w:val="Sortierte Liste"/>
    <w:basedOn w:val="KeineListe"/>
    <w:uiPriority w:val="99"/>
    <w:rsid w:val="001D68DD"/>
  </w:style>
  <w:style w:type="paragraph" w:styleId="Aufzhlungszeichen">
    <w:name w:val="List Bullet"/>
    <w:basedOn w:val="Standard"/>
    <w:autoRedefine/>
    <w:uiPriority w:val="99"/>
    <w:unhideWhenUsed/>
    <w:qFormat/>
    <w:rsid w:val="00804EB5"/>
    <w:pPr>
      <w:tabs>
        <w:tab w:val="clear" w:pos="2160"/>
        <w:tab w:val="left" w:pos="567"/>
        <w:tab w:val="num" w:pos="720"/>
      </w:tabs>
      <w:ind w:left="720" w:hanging="720"/>
    </w:pPr>
  </w:style>
  <w:style w:type="paragraph" w:styleId="Listennummer">
    <w:name w:val="List Number"/>
    <w:basedOn w:val="Standard"/>
    <w:autoRedefine/>
    <w:uiPriority w:val="99"/>
    <w:unhideWhenUsed/>
    <w:qFormat/>
    <w:rsid w:val="004D357B"/>
    <w:pPr>
      <w:tabs>
        <w:tab w:val="clear" w:pos="2160"/>
        <w:tab w:val="num" w:pos="720"/>
        <w:tab w:val="left" w:pos="1134"/>
      </w:tabs>
      <w:spacing w:before="100" w:after="100" w:line="288" w:lineRule="auto"/>
      <w:ind w:left="720" w:hanging="720"/>
    </w:pPr>
  </w:style>
  <w:style w:type="character" w:customStyle="1" w:styleId="berschrift6Zchn">
    <w:name w:val="Überschrift 6 Zchn"/>
    <w:basedOn w:val="Absatz-Standardschriftart"/>
    <w:link w:val="berschrift6"/>
    <w:uiPriority w:val="9"/>
    <w:rsid w:val="004D357B"/>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rsid w:val="004D357B"/>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rsid w:val="004D357B"/>
    <w:rPr>
      <w:rFonts w:asciiTheme="majorHAnsi" w:eastAsiaTheme="majorEastAsia" w:hAnsiTheme="majorHAnsi" w:cstheme="majorBidi"/>
      <w:color w:val="272727" w:themeColor="text1" w:themeTint="D8"/>
      <w:sz w:val="21"/>
      <w:szCs w:val="21"/>
    </w:rPr>
  </w:style>
  <w:style w:type="paragraph" w:styleId="Beschriftung">
    <w:name w:val="caption"/>
    <w:autoRedefine/>
    <w:uiPriority w:val="35"/>
    <w:unhideWhenUsed/>
    <w:qFormat/>
    <w:rsid w:val="009833B0"/>
    <w:pPr>
      <w:spacing w:before="100" w:after="100" w:line="288" w:lineRule="auto"/>
      <w:ind w:left="284"/>
    </w:pPr>
    <w:rPr>
      <w:rFonts w:asciiTheme="majorHAnsi" w:hAnsiTheme="majorHAnsi"/>
      <w:i/>
      <w:iCs/>
      <w:color w:val="000000" w:themeColor="text1"/>
      <w:sz w:val="16"/>
      <w:szCs w:val="18"/>
    </w:rPr>
  </w:style>
  <w:style w:type="paragraph" w:customStyle="1" w:styleId="Hinweis">
    <w:name w:val="Hinweis"/>
    <w:basedOn w:val="Standard"/>
    <w:next w:val="Standard"/>
    <w:autoRedefine/>
    <w:qFormat/>
    <w:rsid w:val="00971ECE"/>
    <w:pPr>
      <w:pBdr>
        <w:top w:val="single" w:sz="6" w:space="10" w:color="30B0E0"/>
        <w:left w:val="single" w:sz="6" w:space="10" w:color="30B0E0"/>
        <w:bottom w:val="single" w:sz="6" w:space="1" w:color="30B0E0"/>
        <w:right w:val="single" w:sz="6" w:space="10" w:color="30B0E0"/>
      </w:pBdr>
      <w:spacing w:before="200" w:line="276" w:lineRule="auto"/>
      <w:ind w:right="255"/>
    </w:pPr>
  </w:style>
  <w:style w:type="paragraph" w:customStyle="1" w:styleId="WichtigerHinweis">
    <w:name w:val="Wichtiger Hinweis"/>
    <w:basedOn w:val="Hinweis"/>
    <w:next w:val="Standard"/>
    <w:autoRedefine/>
    <w:qFormat/>
    <w:rsid w:val="00472885"/>
    <w:pPr>
      <w:shd w:val="clear" w:color="auto" w:fill="30B0E0"/>
    </w:pPr>
    <w:rPr>
      <w:color w:val="FFFFFF" w:themeColor="background1"/>
      <w:lang w:val="nl-NL"/>
    </w:rPr>
  </w:style>
  <w:style w:type="character" w:styleId="Hyperlink">
    <w:name w:val="Hyperlink"/>
    <w:basedOn w:val="Absatz-Standardschriftart"/>
    <w:uiPriority w:val="99"/>
    <w:unhideWhenUsed/>
    <w:rsid w:val="00954E48"/>
    <w:rPr>
      <w:color w:val="0000FF" w:themeColor="hyperlink"/>
      <w:u w:val="single"/>
    </w:rPr>
  </w:style>
  <w:style w:type="table" w:customStyle="1" w:styleId="Listentabelle41">
    <w:name w:val="Listentabelle 41"/>
    <w:basedOn w:val="NormaleTabelle"/>
    <w:uiPriority w:val="49"/>
    <w:rsid w:val="00954E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lenkopf">
    <w:name w:val="Tabellenkopf"/>
    <w:autoRedefine/>
    <w:rsid w:val="009833B0"/>
    <w:pPr>
      <w:contextualSpacing/>
      <w:jc w:val="center"/>
    </w:pPr>
    <w:rPr>
      <w:rFonts w:asciiTheme="majorHAnsi" w:hAnsiTheme="majorHAnsi"/>
      <w:color w:val="FFFFFF" w:themeColor="background1"/>
    </w:rPr>
  </w:style>
  <w:style w:type="numbering" w:customStyle="1" w:styleId="ListeStandard">
    <w:name w:val="Liste Standard"/>
    <w:basedOn w:val="KeineListe"/>
    <w:uiPriority w:val="99"/>
    <w:rsid w:val="00560777"/>
  </w:style>
  <w:style w:type="numbering" w:customStyle="1" w:styleId="NormaleListe">
    <w:name w:val="Normale Liste"/>
    <w:basedOn w:val="KeineListe"/>
    <w:uiPriority w:val="99"/>
    <w:rsid w:val="00CE1BC1"/>
  </w:style>
  <w:style w:type="character" w:customStyle="1" w:styleId="xbe">
    <w:name w:val="_xbe"/>
    <w:basedOn w:val="Absatz-Standardschriftart"/>
    <w:rsid w:val="000D0D0E"/>
  </w:style>
  <w:style w:type="paragraph" w:styleId="KeinLeerraum">
    <w:name w:val="No Spacing"/>
    <w:uiPriority w:val="1"/>
    <w:qFormat/>
    <w:rsid w:val="00A21DE1"/>
    <w:rPr>
      <w:color w:val="000000"/>
      <w:u w:color="000000"/>
    </w:rPr>
  </w:style>
  <w:style w:type="character" w:customStyle="1" w:styleId="Hyperlink0">
    <w:name w:val="Hyperlink.0"/>
    <w:basedOn w:val="xbe"/>
    <w:rsid w:val="00A21DE1"/>
    <w:rPr>
      <w:color w:val="4687FF"/>
      <w:u w:val="single" w:color="4687FF"/>
      <w:lang w:val="de-DE"/>
    </w:rPr>
  </w:style>
  <w:style w:type="character" w:customStyle="1" w:styleId="Hyperlink2">
    <w:name w:val="Hyperlink.2"/>
    <w:basedOn w:val="Absatz-Standardschriftart"/>
    <w:rsid w:val="00A21DE1"/>
    <w:rPr>
      <w:b w:val="0"/>
      <w:bCs w:val="0"/>
      <w:color w:val="0000FF"/>
      <w:u w:val="single" w:color="0000FF"/>
    </w:rPr>
  </w:style>
  <w:style w:type="character" w:customStyle="1" w:styleId="element">
    <w:name w:val="element"/>
    <w:basedOn w:val="Absatz-Standardschriftart"/>
    <w:rsid w:val="00987BAA"/>
  </w:style>
  <w:style w:type="character" w:customStyle="1" w:styleId="value">
    <w:name w:val="value"/>
    <w:basedOn w:val="Absatz-Standardschriftart"/>
    <w:rsid w:val="00987BAA"/>
  </w:style>
  <w:style w:type="paragraph" w:customStyle="1" w:styleId="p1">
    <w:name w:val="p1"/>
    <w:basedOn w:val="Standard"/>
    <w:rsid w:val="00767039"/>
    <w:pPr>
      <w:tabs>
        <w:tab w:val="clear" w:pos="2160"/>
      </w:tabs>
      <w:spacing w:after="0" w:line="240" w:lineRule="auto"/>
    </w:pPr>
    <w:rPr>
      <w:rFonts w:ascii="Helvetica Neue" w:hAnsi="Helvetica Neue" w:cs="Times New Roman"/>
      <w:color w:val="auto"/>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740557"/>
    <w:pPr>
      <w:ind w:left="720"/>
      <w:contextualSpacing/>
    </w:pPr>
  </w:style>
  <w:style w:type="paragraph" w:styleId="StandardWeb">
    <w:name w:val="Normal (Web)"/>
    <w:basedOn w:val="Standard"/>
    <w:uiPriority w:val="99"/>
    <w:unhideWhenUsed/>
    <w:rsid w:val="00740557"/>
    <w:pPr>
      <w:tabs>
        <w:tab w:val="clear" w:pos="2160"/>
      </w:tabs>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Normal1">
    <w:name w:val="Table Normal1"/>
    <w:rsid w:val="000B3895"/>
    <w:tblPr>
      <w:tblCellMar>
        <w:top w:w="0" w:type="dxa"/>
        <w:left w:w="0" w:type="dxa"/>
        <w:bottom w:w="0" w:type="dxa"/>
        <w:right w:w="0" w:type="dxa"/>
      </w:tblCellMar>
    </w:tblPr>
  </w:style>
  <w:style w:type="paragraph" w:styleId="NurText">
    <w:name w:val="Plain Text"/>
    <w:basedOn w:val="Standard"/>
    <w:link w:val="NurTextZchn"/>
    <w:semiHidden/>
    <w:rsid w:val="00F159EA"/>
    <w:pPr>
      <w:tabs>
        <w:tab w:val="clear" w:pos="2160"/>
      </w:tabs>
      <w:spacing w:after="0" w:line="240" w:lineRule="auto"/>
    </w:pPr>
    <w:rPr>
      <w:rFonts w:ascii="Courier New" w:eastAsia="Times New Roman" w:hAnsi="Courier New" w:cs="Courier New"/>
      <w:color w:val="auto"/>
    </w:rPr>
  </w:style>
  <w:style w:type="character" w:customStyle="1" w:styleId="NurTextZchn">
    <w:name w:val="Nur Text Zchn"/>
    <w:basedOn w:val="Absatz-Standardschriftart"/>
    <w:link w:val="NurText"/>
    <w:semiHidden/>
    <w:rsid w:val="00F159EA"/>
    <w:rPr>
      <w:rFonts w:ascii="Courier New" w:eastAsia="Times New Roman" w:hAnsi="Courier New" w:cs="Courier New"/>
    </w:rPr>
  </w:style>
  <w:style w:type="paragraph" w:customStyle="1" w:styleId="p3">
    <w:name w:val="p3"/>
    <w:basedOn w:val="Standard"/>
    <w:rsid w:val="00F159EA"/>
    <w:pPr>
      <w:tabs>
        <w:tab w:val="clear" w:pos="2160"/>
      </w:tabs>
      <w:spacing w:after="0" w:line="240" w:lineRule="auto"/>
    </w:pPr>
    <w:rPr>
      <w:rFonts w:ascii="Calibri" w:eastAsia="Times New Roman" w:hAnsi="Calibri" w:cs="Times New Roman"/>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2403">
      <w:bodyDiv w:val="1"/>
      <w:marLeft w:val="0"/>
      <w:marRight w:val="0"/>
      <w:marTop w:val="0"/>
      <w:marBottom w:val="0"/>
      <w:divBdr>
        <w:top w:val="none" w:sz="0" w:space="0" w:color="auto"/>
        <w:left w:val="none" w:sz="0" w:space="0" w:color="auto"/>
        <w:bottom w:val="none" w:sz="0" w:space="0" w:color="auto"/>
        <w:right w:val="none" w:sz="0" w:space="0" w:color="auto"/>
      </w:divBdr>
      <w:divsChild>
        <w:div w:id="482045413">
          <w:marLeft w:val="0"/>
          <w:marRight w:val="0"/>
          <w:marTop w:val="0"/>
          <w:marBottom w:val="0"/>
          <w:divBdr>
            <w:top w:val="none" w:sz="0" w:space="0" w:color="auto"/>
            <w:left w:val="none" w:sz="0" w:space="0" w:color="auto"/>
            <w:bottom w:val="none" w:sz="0" w:space="0" w:color="auto"/>
            <w:right w:val="none" w:sz="0" w:space="0" w:color="auto"/>
          </w:divBdr>
        </w:div>
      </w:divsChild>
    </w:div>
    <w:div w:id="2125071943">
      <w:bodyDiv w:val="1"/>
      <w:marLeft w:val="0"/>
      <w:marRight w:val="0"/>
      <w:marTop w:val="0"/>
      <w:marBottom w:val="0"/>
      <w:divBdr>
        <w:top w:val="none" w:sz="0" w:space="0" w:color="auto"/>
        <w:left w:val="none" w:sz="0" w:space="0" w:color="auto"/>
        <w:bottom w:val="none" w:sz="0" w:space="0" w:color="auto"/>
        <w:right w:val="none" w:sz="0" w:space="0" w:color="auto"/>
      </w:divBdr>
      <w:divsChild>
        <w:div w:id="1733773424">
          <w:marLeft w:val="0"/>
          <w:marRight w:val="0"/>
          <w:marTop w:val="0"/>
          <w:marBottom w:val="0"/>
          <w:divBdr>
            <w:top w:val="none" w:sz="0" w:space="0" w:color="auto"/>
            <w:left w:val="none" w:sz="0" w:space="0" w:color="auto"/>
            <w:bottom w:val="none" w:sz="0" w:space="0" w:color="auto"/>
            <w:right w:val="none" w:sz="0" w:space="0" w:color="auto"/>
          </w:divBdr>
          <w:divsChild>
            <w:div w:id="1162310423">
              <w:marLeft w:val="0"/>
              <w:marRight w:val="0"/>
              <w:marTop w:val="0"/>
              <w:marBottom w:val="0"/>
              <w:divBdr>
                <w:top w:val="none" w:sz="0" w:space="0" w:color="auto"/>
                <w:left w:val="none" w:sz="0" w:space="0" w:color="auto"/>
                <w:bottom w:val="none" w:sz="0" w:space="0" w:color="auto"/>
                <w:right w:val="none" w:sz="0" w:space="0" w:color="auto"/>
              </w:divBdr>
              <w:divsChild>
                <w:div w:id="5684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4"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9NqGaKFs3oWAhXdF6rhyhmtX6A==">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Lucija Gudlin</cp:lastModifiedBy>
  <cp:revision>2</cp:revision>
  <cp:lastPrinted>2020-06-17T11:12:00Z</cp:lastPrinted>
  <dcterms:created xsi:type="dcterms:W3CDTF">2020-11-09T14:29:00Z</dcterms:created>
  <dcterms:modified xsi:type="dcterms:W3CDTF">2020-11-09T14:29:00Z</dcterms:modified>
</cp:coreProperties>
</file>